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4E" w:rsidRDefault="003E75AB" w:rsidP="00244FAA">
      <w:pPr>
        <w:spacing w:line="360" w:lineRule="auto"/>
        <w:jc w:val="both"/>
        <w:rPr>
          <w:rFonts w:ascii="Times New Roman" w:hAnsi="Times New Roman" w:cs="Times New Roman"/>
          <w:b/>
          <w:sz w:val="36"/>
          <w:szCs w:val="28"/>
          <w:u w:val="single"/>
        </w:rPr>
      </w:pPr>
      <w:r w:rsidRPr="003E75AB">
        <w:rPr>
          <w:rFonts w:ascii="Times New Roman" w:hAnsi="Times New Roman" w:cs="Times New Roman"/>
          <w:sz w:val="36"/>
          <w:szCs w:val="28"/>
        </w:rPr>
        <w:t xml:space="preserve">      </w:t>
      </w:r>
      <w:r>
        <w:rPr>
          <w:rFonts w:ascii="Times New Roman" w:hAnsi="Times New Roman" w:cs="Times New Roman"/>
          <w:sz w:val="36"/>
          <w:szCs w:val="28"/>
        </w:rPr>
        <w:t xml:space="preserve">                         </w:t>
      </w:r>
      <w:r w:rsidRPr="003E75AB">
        <w:rPr>
          <w:rFonts w:ascii="Times New Roman" w:hAnsi="Times New Roman" w:cs="Times New Roman"/>
          <w:b/>
          <w:sz w:val="36"/>
          <w:szCs w:val="28"/>
          <w:u w:val="single"/>
        </w:rPr>
        <w:t xml:space="preserve">Cultivation of Cinnamon </w:t>
      </w:r>
    </w:p>
    <w:p w:rsidR="003E75AB" w:rsidRDefault="003E75AB" w:rsidP="00244FAA">
      <w:pPr>
        <w:spacing w:line="360" w:lineRule="auto"/>
        <w:jc w:val="both"/>
        <w:rPr>
          <w:rFonts w:ascii="Times New Roman" w:hAnsi="Times New Roman" w:cs="Times New Roman"/>
          <w:sz w:val="28"/>
          <w:szCs w:val="28"/>
        </w:rPr>
      </w:pPr>
      <w:r>
        <w:rPr>
          <w:rFonts w:ascii="Times New Roman" w:hAnsi="Times New Roman" w:cs="Times New Roman"/>
          <w:sz w:val="28"/>
          <w:szCs w:val="28"/>
        </w:rPr>
        <w:t>Today I hope to talk about cinnamon cultivation. My aim here is to give better understanding to the farmers &amp; develop their source of income.</w:t>
      </w:r>
      <w:r w:rsidR="004B13F0">
        <w:rPr>
          <w:rFonts w:ascii="Times New Roman" w:hAnsi="Times New Roman" w:cs="Times New Roman"/>
          <w:sz w:val="28"/>
          <w:szCs w:val="28"/>
        </w:rPr>
        <w:t xml:space="preserve"> </w:t>
      </w:r>
      <w:r>
        <w:rPr>
          <w:rFonts w:ascii="Times New Roman" w:hAnsi="Times New Roman" w:cs="Times New Roman"/>
          <w:sz w:val="28"/>
          <w:szCs w:val="28"/>
        </w:rPr>
        <w:t xml:space="preserve"> Here, I hope to provide a small the cultivation of cucumbers, varieties of cucumbers, propagation of cucumbers, &amp; diseases caused by cucumbers. </w:t>
      </w:r>
      <w:r w:rsidR="00D34C6B">
        <w:rPr>
          <w:rFonts w:ascii="Times New Roman" w:hAnsi="Times New Roman" w:cs="Times New Roman"/>
          <w:sz w:val="28"/>
          <w:szCs w:val="28"/>
        </w:rPr>
        <w:t>Sri Lanka is the best cinnamon producing country in the world. Cinnamon is grown in districts like Galle &amp; Matara. Cinnamon belonging to the genus cinnamomum verum is cultivated in Sri Lanka. Cinnamon plants can be obtained fr</w:t>
      </w:r>
      <w:r w:rsidR="00D638B2">
        <w:rPr>
          <w:rFonts w:ascii="Times New Roman" w:hAnsi="Times New Roman" w:cs="Times New Roman"/>
          <w:sz w:val="28"/>
          <w:szCs w:val="28"/>
        </w:rPr>
        <w:t>om branches &amp; seeds.</w:t>
      </w:r>
      <w:r w:rsidR="00E156F1">
        <w:rPr>
          <w:rFonts w:ascii="Times New Roman" w:hAnsi="Times New Roman" w:cs="Times New Roman"/>
          <w:sz w:val="28"/>
          <w:szCs w:val="28"/>
        </w:rPr>
        <w:t xml:space="preserve"> The mother plant from which we get seeds is easy to remove the bark, free from disease pests, more durable, &amp; has a straight stem.</w:t>
      </w:r>
      <w:r w:rsidR="00244FAA">
        <w:rPr>
          <w:rFonts w:ascii="Times New Roman" w:hAnsi="Times New Roman" w:cs="Times New Roman"/>
          <w:sz w:val="28"/>
          <w:szCs w:val="28"/>
        </w:rPr>
        <w:t xml:space="preserve"> Planting spacing should be only 4*4 ,4*3 feet while planting cinnamon plants. Cultivation under less spacing reduces soil erosion, reduces weed growth etc.</w:t>
      </w:r>
      <w:r w:rsidR="004B13F0">
        <w:rPr>
          <w:rFonts w:ascii="Times New Roman" w:hAnsi="Times New Roman" w:cs="Times New Roman"/>
          <w:sz w:val="28"/>
          <w:szCs w:val="28"/>
        </w:rPr>
        <w:t xml:space="preserve"> </w:t>
      </w:r>
      <w:r w:rsidR="006530D4">
        <w:rPr>
          <w:rFonts w:ascii="Times New Roman" w:hAnsi="Times New Roman" w:cs="Times New Roman"/>
          <w:sz w:val="28"/>
          <w:szCs w:val="28"/>
        </w:rPr>
        <w:t xml:space="preserve">A plant belonging to the genus Loraceae &amp; the genus cinnamomum.There are two main types of kurudu in Sri Lanka namely Satya kurudu &amp; Cassia kurudu. </w:t>
      </w:r>
      <w:r w:rsidR="002C0203">
        <w:rPr>
          <w:rFonts w:ascii="Times New Roman" w:hAnsi="Times New Roman" w:cs="Times New Roman"/>
          <w:sz w:val="28"/>
          <w:szCs w:val="28"/>
        </w:rPr>
        <w:t>Cinnamon is a tropical plant. Tolerates arid climates. Cultivated in wet &amp; intermediate zones of Sri Lanka. Cultivation of cinnamon in dry regions is quite difficult.</w:t>
      </w:r>
      <w:r w:rsidR="00D638B2">
        <w:rPr>
          <w:rFonts w:ascii="Times New Roman" w:hAnsi="Times New Roman" w:cs="Times New Roman"/>
          <w:sz w:val="28"/>
          <w:szCs w:val="28"/>
        </w:rPr>
        <w:t xml:space="preserve"> Weed growth around cinnamon plants can be reduced by weeding &amp; weeding. Leaf blight, bark shriveled diseases etc. Harvesting of cinnamon can begin once the color of the bark turns brown. The use of organic fertilizers is more beneficial than chemical fertilizers. Farmers </w:t>
      </w:r>
      <w:r w:rsidR="00D638B2">
        <w:rPr>
          <w:rFonts w:ascii="Times New Roman" w:hAnsi="Times New Roman" w:cs="Times New Roman"/>
          <w:sz w:val="28"/>
          <w:szCs w:val="28"/>
        </w:rPr>
        <w:lastRenderedPageBreak/>
        <w:t xml:space="preserve">have the ability to produce organic fertilizer from cinnamon leaves. </w:t>
      </w:r>
      <w:r w:rsidR="005D24D1">
        <w:rPr>
          <w:rFonts w:ascii="Times New Roman" w:hAnsi="Times New Roman" w:cs="Times New Roman"/>
          <w:sz w:val="28"/>
          <w:szCs w:val="28"/>
        </w:rPr>
        <w:t xml:space="preserve">That is the type of organic fertilizer called phospho compost fertilizer. Liquid dung, ladappa leaves etc. </w:t>
      </w:r>
      <w:r w:rsidR="00244FAA">
        <w:rPr>
          <w:rFonts w:ascii="Times New Roman" w:hAnsi="Times New Roman" w:cs="Times New Roman"/>
          <w:sz w:val="28"/>
          <w:szCs w:val="28"/>
        </w:rPr>
        <w:t xml:space="preserve">Can </w:t>
      </w:r>
      <w:r w:rsidR="005D24D1">
        <w:rPr>
          <w:rFonts w:ascii="Times New Roman" w:hAnsi="Times New Roman" w:cs="Times New Roman"/>
          <w:sz w:val="28"/>
          <w:szCs w:val="28"/>
        </w:rPr>
        <w:t xml:space="preserve">also be used as organic fertilizers. </w:t>
      </w:r>
      <w:r w:rsidR="00244FAA">
        <w:rPr>
          <w:rFonts w:ascii="Times New Roman" w:hAnsi="Times New Roman" w:cs="Times New Roman"/>
          <w:sz w:val="28"/>
          <w:szCs w:val="28"/>
        </w:rPr>
        <w:t xml:space="preserve">  </w:t>
      </w:r>
    </w:p>
    <w:p w:rsidR="00244FAA" w:rsidRDefault="00244FAA" w:rsidP="00244FAA">
      <w:pPr>
        <w:spacing w:line="360" w:lineRule="auto"/>
        <w:jc w:val="both"/>
        <w:rPr>
          <w:rFonts w:ascii="Times New Roman" w:hAnsi="Times New Roman" w:cs="Times New Roman"/>
          <w:sz w:val="28"/>
          <w:szCs w:val="28"/>
        </w:rPr>
      </w:pPr>
      <w:bookmarkStart w:id="0" w:name="_GoBack"/>
      <w:bookmarkEnd w:id="0"/>
    </w:p>
    <w:p w:rsidR="00244FAA" w:rsidRDefault="002539FB" w:rsidP="00244F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J.M.Morin Harshani </w:t>
      </w:r>
    </w:p>
    <w:p w:rsidR="002539FB" w:rsidRPr="003E75AB" w:rsidRDefault="002539FB" w:rsidP="00244FAA">
      <w:pPr>
        <w:spacing w:line="360" w:lineRule="auto"/>
        <w:jc w:val="both"/>
        <w:rPr>
          <w:rFonts w:ascii="Times New Roman" w:hAnsi="Times New Roman" w:cs="Times New Roman"/>
          <w:sz w:val="28"/>
          <w:szCs w:val="28"/>
        </w:rPr>
      </w:pPr>
      <w:r>
        <w:rPr>
          <w:rFonts w:ascii="Times New Roman" w:hAnsi="Times New Roman" w:cs="Times New Roman"/>
          <w:sz w:val="28"/>
          <w:szCs w:val="28"/>
        </w:rPr>
        <w:t>Morinh322@gmail.com</w:t>
      </w:r>
    </w:p>
    <w:sectPr w:rsidR="002539FB" w:rsidRPr="003E75AB" w:rsidSect="00244FAA">
      <w:pgSz w:w="10318" w:h="14570" w:code="13"/>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AB"/>
    <w:rsid w:val="00244FAA"/>
    <w:rsid w:val="002539FB"/>
    <w:rsid w:val="002C0203"/>
    <w:rsid w:val="0030764E"/>
    <w:rsid w:val="003E75AB"/>
    <w:rsid w:val="004B13F0"/>
    <w:rsid w:val="005D24D1"/>
    <w:rsid w:val="006530D4"/>
    <w:rsid w:val="00C45E89"/>
    <w:rsid w:val="00D34C6B"/>
    <w:rsid w:val="00D638B2"/>
    <w:rsid w:val="00E1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4D2E"/>
  <w15:chartTrackingRefBased/>
  <w15:docId w15:val="{30E6B8E1-95F9-452A-BB43-246E5EA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Morin</cp:lastModifiedBy>
  <cp:revision>2</cp:revision>
  <dcterms:created xsi:type="dcterms:W3CDTF">2023-03-28T11:33:00Z</dcterms:created>
  <dcterms:modified xsi:type="dcterms:W3CDTF">2023-03-28T11:33:00Z</dcterms:modified>
</cp:coreProperties>
</file>