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FC3" w:rsidRPr="009C1F26" w:rsidRDefault="00733FC3" w:rsidP="00733FC3">
      <w:pPr>
        <w:spacing w:line="360" w:lineRule="auto"/>
        <w:jc w:val="center"/>
        <w:rPr>
          <w:rFonts w:ascii="Times New Roman" w:hAnsi="Times New Roman" w:cs="Times New Roman"/>
          <w:b/>
          <w:sz w:val="24"/>
          <w:szCs w:val="24"/>
        </w:rPr>
      </w:pPr>
      <w:r w:rsidRPr="009C1F26">
        <w:rPr>
          <w:rFonts w:ascii="Times New Roman" w:hAnsi="Times New Roman" w:cs="Times New Roman"/>
          <w:b/>
          <w:sz w:val="24"/>
          <w:szCs w:val="24"/>
        </w:rPr>
        <w:t>Introducing Durian Products under zero waste concept</w:t>
      </w:r>
    </w:p>
    <w:p w:rsidR="00733FC3" w:rsidRPr="009C1F26" w:rsidRDefault="00733FC3" w:rsidP="00733FC3">
      <w:pPr>
        <w:spacing w:line="360" w:lineRule="auto"/>
        <w:jc w:val="center"/>
        <w:rPr>
          <w:rFonts w:ascii="Times New Roman" w:hAnsi="Times New Roman" w:cs="Times New Roman"/>
          <w:b/>
          <w:sz w:val="24"/>
          <w:szCs w:val="24"/>
        </w:rPr>
      </w:pPr>
      <w:proofErr w:type="spellStart"/>
      <w:r w:rsidRPr="009C1F26">
        <w:rPr>
          <w:rFonts w:ascii="Times New Roman" w:hAnsi="Times New Roman" w:cs="Times New Roman"/>
          <w:b/>
          <w:sz w:val="24"/>
          <w:szCs w:val="24"/>
        </w:rPr>
        <w:t>B.</w:t>
      </w:r>
      <w:proofErr w:type="gramStart"/>
      <w:r w:rsidRPr="009C1F26">
        <w:rPr>
          <w:rFonts w:ascii="Times New Roman" w:hAnsi="Times New Roman" w:cs="Times New Roman"/>
          <w:b/>
          <w:sz w:val="24"/>
          <w:szCs w:val="24"/>
        </w:rPr>
        <w:t>M.Sevwandi</w:t>
      </w:r>
      <w:proofErr w:type="spellEnd"/>
      <w:proofErr w:type="gramEnd"/>
    </w:p>
    <w:p w:rsidR="00733FC3" w:rsidRPr="009C1F26" w:rsidRDefault="00733FC3" w:rsidP="00733FC3">
      <w:pPr>
        <w:spacing w:line="360" w:lineRule="auto"/>
        <w:jc w:val="center"/>
        <w:rPr>
          <w:rFonts w:ascii="Times New Roman" w:hAnsi="Times New Roman" w:cs="Times New Roman"/>
          <w:b/>
          <w:sz w:val="24"/>
          <w:szCs w:val="24"/>
        </w:rPr>
      </w:pPr>
      <w:r w:rsidRPr="009C1F26">
        <w:rPr>
          <w:rFonts w:ascii="Times New Roman" w:hAnsi="Times New Roman" w:cs="Times New Roman"/>
          <w:b/>
          <w:sz w:val="24"/>
          <w:szCs w:val="24"/>
        </w:rPr>
        <w:t xml:space="preserve">Department of </w:t>
      </w:r>
      <w:proofErr w:type="spellStart"/>
      <w:r w:rsidRPr="009C1F26">
        <w:rPr>
          <w:rFonts w:ascii="Times New Roman" w:hAnsi="Times New Roman" w:cs="Times New Roman"/>
          <w:b/>
          <w:sz w:val="24"/>
          <w:szCs w:val="24"/>
        </w:rPr>
        <w:t>Agri</w:t>
      </w:r>
      <w:proofErr w:type="spellEnd"/>
      <w:r w:rsidRPr="009C1F26">
        <w:rPr>
          <w:rFonts w:ascii="Times New Roman" w:hAnsi="Times New Roman" w:cs="Times New Roman"/>
          <w:b/>
          <w:sz w:val="24"/>
          <w:szCs w:val="24"/>
        </w:rPr>
        <w:t xml:space="preserve"> business management</w:t>
      </w:r>
    </w:p>
    <w:p w:rsidR="00733FC3" w:rsidRPr="009C1F26" w:rsidRDefault="00733FC3" w:rsidP="00733FC3">
      <w:pPr>
        <w:spacing w:line="360" w:lineRule="auto"/>
        <w:jc w:val="center"/>
        <w:rPr>
          <w:rFonts w:ascii="Times New Roman" w:hAnsi="Times New Roman" w:cs="Times New Roman"/>
          <w:b/>
          <w:sz w:val="24"/>
          <w:szCs w:val="24"/>
        </w:rPr>
      </w:pPr>
      <w:r w:rsidRPr="009C1F26">
        <w:rPr>
          <w:rFonts w:ascii="Times New Roman" w:hAnsi="Times New Roman" w:cs="Times New Roman"/>
          <w:b/>
          <w:sz w:val="24"/>
          <w:szCs w:val="24"/>
        </w:rPr>
        <w:t>Faculty of Agricultural Sciences</w:t>
      </w:r>
    </w:p>
    <w:p w:rsidR="00733FC3" w:rsidRPr="009C1F26" w:rsidRDefault="00733FC3" w:rsidP="00733FC3">
      <w:pPr>
        <w:spacing w:line="360" w:lineRule="auto"/>
        <w:jc w:val="center"/>
        <w:rPr>
          <w:rFonts w:ascii="Times New Roman" w:hAnsi="Times New Roman" w:cs="Times New Roman"/>
          <w:b/>
          <w:sz w:val="24"/>
          <w:szCs w:val="24"/>
        </w:rPr>
      </w:pPr>
      <w:proofErr w:type="spellStart"/>
      <w:r w:rsidRPr="009C1F26">
        <w:rPr>
          <w:rFonts w:ascii="Times New Roman" w:hAnsi="Times New Roman" w:cs="Times New Roman"/>
          <w:b/>
          <w:sz w:val="24"/>
          <w:szCs w:val="24"/>
        </w:rPr>
        <w:t>Sabaragamuwa</w:t>
      </w:r>
      <w:proofErr w:type="spellEnd"/>
      <w:r w:rsidRPr="009C1F26">
        <w:rPr>
          <w:rFonts w:ascii="Times New Roman" w:hAnsi="Times New Roman" w:cs="Times New Roman"/>
          <w:b/>
          <w:sz w:val="24"/>
          <w:szCs w:val="24"/>
        </w:rPr>
        <w:t xml:space="preserve"> university of Sri Lanka</w:t>
      </w:r>
    </w:p>
    <w:p w:rsidR="00733FC3" w:rsidRDefault="00733FC3" w:rsidP="00733FC3">
      <w:pPr>
        <w:rPr>
          <w:rStyle w:val="Hyperlink"/>
          <w:rFonts w:ascii="Times New Roman" w:hAnsi="Times New Roman" w:cs="Times New Roman"/>
          <w:b/>
          <w:sz w:val="24"/>
          <w:szCs w:val="24"/>
        </w:rPr>
      </w:pPr>
      <w:r>
        <w:rPr>
          <w:rFonts w:ascii="Times New Roman" w:hAnsi="Times New Roman" w:cs="Times New Roman"/>
          <w:sz w:val="24"/>
          <w:szCs w:val="24"/>
        </w:rPr>
        <w:t xml:space="preserve">                                         </w:t>
      </w:r>
      <w:hyperlink r:id="rId4" w:history="1">
        <w:r w:rsidRPr="009C1F26">
          <w:rPr>
            <w:rStyle w:val="Hyperlink"/>
            <w:rFonts w:ascii="Times New Roman" w:hAnsi="Times New Roman" w:cs="Times New Roman"/>
            <w:b/>
            <w:sz w:val="24"/>
            <w:szCs w:val="24"/>
          </w:rPr>
          <w:t>sevwandi1998@gmail.com</w:t>
        </w:r>
      </w:hyperlink>
    </w:p>
    <w:p w:rsidR="00733FC3" w:rsidRDefault="00733FC3" w:rsidP="00733FC3">
      <w:pPr>
        <w:rPr>
          <w:rStyle w:val="Hyperlink"/>
          <w:rFonts w:ascii="Times New Roman" w:hAnsi="Times New Roman" w:cs="Times New Roman"/>
          <w:b/>
          <w:sz w:val="24"/>
          <w:szCs w:val="24"/>
        </w:rPr>
      </w:pPr>
    </w:p>
    <w:p w:rsidR="00733FC3" w:rsidRPr="00733FC3" w:rsidRDefault="00733FC3" w:rsidP="00733FC3">
      <w:pPr>
        <w:spacing w:line="360" w:lineRule="auto"/>
        <w:ind w:firstLine="720"/>
        <w:jc w:val="both"/>
        <w:rPr>
          <w:rStyle w:val="Strong"/>
          <w:rFonts w:ascii="Times New Roman" w:hAnsi="Times New Roman" w:cs="Times New Roman"/>
          <w:b w:val="0"/>
          <w:color w:val="231F20"/>
          <w:sz w:val="24"/>
          <w:szCs w:val="24"/>
        </w:rPr>
      </w:pPr>
      <w:r w:rsidRPr="00733FC3">
        <w:rPr>
          <w:rFonts w:ascii="Times New Roman" w:hAnsi="Times New Roman" w:cs="Times New Roman"/>
          <w:sz w:val="24"/>
          <w:szCs w:val="24"/>
        </w:rPr>
        <w:t>Due to its high fi</w:t>
      </w:r>
      <w:r>
        <w:rPr>
          <w:rFonts w:ascii="Times New Roman" w:hAnsi="Times New Roman" w:cs="Times New Roman"/>
          <w:sz w:val="24"/>
          <w:szCs w:val="24"/>
        </w:rPr>
        <w:t>ber, vitamin C, potassium, and</w:t>
      </w:r>
      <w:r w:rsidRPr="00733FC3">
        <w:rPr>
          <w:rFonts w:ascii="Times New Roman" w:hAnsi="Times New Roman" w:cs="Times New Roman"/>
          <w:sz w:val="24"/>
          <w:szCs w:val="24"/>
        </w:rPr>
        <w:t xml:space="preserve"> vitamin </w:t>
      </w:r>
      <w:r>
        <w:rPr>
          <w:rFonts w:ascii="Times New Roman" w:hAnsi="Times New Roman" w:cs="Times New Roman"/>
          <w:sz w:val="24"/>
          <w:szCs w:val="24"/>
        </w:rPr>
        <w:t xml:space="preserve">B </w:t>
      </w:r>
      <w:r w:rsidRPr="00733FC3">
        <w:rPr>
          <w:rFonts w:ascii="Times New Roman" w:hAnsi="Times New Roman" w:cs="Times New Roman"/>
          <w:sz w:val="24"/>
          <w:szCs w:val="24"/>
        </w:rPr>
        <w:t xml:space="preserve">content, durian flesh is highly nutritious. Additionally, it contains antioxidant and anti-inflammatory substances like </w:t>
      </w:r>
      <w:proofErr w:type="spellStart"/>
      <w:r w:rsidRPr="00733FC3">
        <w:rPr>
          <w:rFonts w:ascii="Times New Roman" w:hAnsi="Times New Roman" w:cs="Times New Roman"/>
          <w:sz w:val="24"/>
          <w:szCs w:val="24"/>
        </w:rPr>
        <w:t>luteolin</w:t>
      </w:r>
      <w:proofErr w:type="spellEnd"/>
      <w:r w:rsidRPr="00733FC3">
        <w:rPr>
          <w:rFonts w:ascii="Times New Roman" w:hAnsi="Times New Roman" w:cs="Times New Roman"/>
          <w:sz w:val="24"/>
          <w:szCs w:val="24"/>
        </w:rPr>
        <w:t xml:space="preserve">, </w:t>
      </w:r>
      <w:proofErr w:type="spellStart"/>
      <w:r w:rsidRPr="00733FC3">
        <w:rPr>
          <w:rFonts w:ascii="Times New Roman" w:hAnsi="Times New Roman" w:cs="Times New Roman"/>
          <w:sz w:val="24"/>
          <w:szCs w:val="24"/>
        </w:rPr>
        <w:t>kaempferol</w:t>
      </w:r>
      <w:proofErr w:type="spellEnd"/>
      <w:r w:rsidRPr="00733FC3">
        <w:rPr>
          <w:rFonts w:ascii="Times New Roman" w:hAnsi="Times New Roman" w:cs="Times New Roman"/>
          <w:sz w:val="24"/>
          <w:szCs w:val="24"/>
        </w:rPr>
        <w:t xml:space="preserve">, and quercetin. The use of durian may </w:t>
      </w:r>
      <w:r w:rsidRPr="00733FC3">
        <w:rPr>
          <w:rStyle w:val="Strong"/>
          <w:rFonts w:ascii="Times New Roman" w:hAnsi="Times New Roman" w:cs="Times New Roman"/>
          <w:b w:val="0"/>
          <w:color w:val="231F20"/>
          <w:sz w:val="24"/>
          <w:szCs w:val="24"/>
        </w:rPr>
        <w:t xml:space="preserve">reduce cancer risks, prevent heart diseases, fights infections and lowers blood sugar as well. But unfortunately the price of durian is quite high. And most of the people don’t like the </w:t>
      </w:r>
      <w:proofErr w:type="spellStart"/>
      <w:r w:rsidRPr="00733FC3">
        <w:rPr>
          <w:rStyle w:val="Strong"/>
          <w:rFonts w:ascii="Times New Roman" w:hAnsi="Times New Roman" w:cs="Times New Roman"/>
          <w:b w:val="0"/>
          <w:color w:val="231F20"/>
          <w:sz w:val="24"/>
          <w:szCs w:val="24"/>
        </w:rPr>
        <w:t>odour</w:t>
      </w:r>
      <w:proofErr w:type="spellEnd"/>
      <w:r w:rsidRPr="00733FC3">
        <w:rPr>
          <w:rStyle w:val="Strong"/>
          <w:rFonts w:ascii="Times New Roman" w:hAnsi="Times New Roman" w:cs="Times New Roman"/>
          <w:b w:val="0"/>
          <w:color w:val="231F20"/>
          <w:sz w:val="24"/>
          <w:szCs w:val="24"/>
        </w:rPr>
        <w:t xml:space="preserve"> of durian and a considerable part of durian fruit is thrown away as waste. So by addressing all these problems ‘</w:t>
      </w:r>
      <w:proofErr w:type="spellStart"/>
      <w:r w:rsidRPr="00733FC3">
        <w:rPr>
          <w:rStyle w:val="Strong"/>
          <w:rFonts w:ascii="Times New Roman" w:hAnsi="Times New Roman" w:cs="Times New Roman"/>
          <w:b w:val="0"/>
          <w:color w:val="231F20"/>
          <w:sz w:val="24"/>
          <w:szCs w:val="24"/>
        </w:rPr>
        <w:t>Durianzila</w:t>
      </w:r>
      <w:proofErr w:type="spellEnd"/>
      <w:r w:rsidRPr="00733FC3">
        <w:rPr>
          <w:rStyle w:val="Strong"/>
          <w:rFonts w:ascii="Times New Roman" w:hAnsi="Times New Roman" w:cs="Times New Roman"/>
          <w:b w:val="0"/>
          <w:color w:val="231F20"/>
          <w:sz w:val="24"/>
          <w:szCs w:val="24"/>
        </w:rPr>
        <w:t>’ has introduced a set of products to the market. Here they have used all the parts of the fruit, to produce products under zero waste concept.</w:t>
      </w:r>
    </w:p>
    <w:p w:rsidR="00733FC3" w:rsidRPr="009C1F26" w:rsidRDefault="00733FC3" w:rsidP="00733FC3">
      <w:pPr>
        <w:spacing w:line="360" w:lineRule="auto"/>
        <w:jc w:val="both"/>
        <w:rPr>
          <w:rStyle w:val="Strong"/>
          <w:rFonts w:ascii="Times New Roman" w:hAnsi="Times New Roman" w:cs="Times New Roman"/>
          <w:b w:val="0"/>
          <w:color w:val="231F20"/>
          <w:sz w:val="24"/>
          <w:szCs w:val="24"/>
        </w:rPr>
      </w:pPr>
      <w:bookmarkStart w:id="0" w:name="_GoBack"/>
      <w:bookmarkEnd w:id="0"/>
      <w:r w:rsidRPr="00733FC3">
        <w:rPr>
          <w:rStyle w:val="Strong"/>
          <w:rFonts w:ascii="Times New Roman" w:hAnsi="Times New Roman" w:cs="Times New Roman"/>
          <w:b w:val="0"/>
          <w:color w:val="231F20"/>
          <w:sz w:val="24"/>
          <w:szCs w:val="24"/>
        </w:rPr>
        <w:tab/>
        <w:t xml:space="preserve">From the indigestible, insoluble fiber in the husk of durian, biodegradable packages, table mats and ornaments are produced.  These packages can be used to store any kind of a dry material. With the use of the consumable fiber in durian husk and the gum abstract through seeds, fiber rich jam has been introduced. The brown </w:t>
      </w:r>
      <w:proofErr w:type="spellStart"/>
      <w:r w:rsidRPr="00733FC3">
        <w:rPr>
          <w:rStyle w:val="Strong"/>
          <w:rFonts w:ascii="Times New Roman" w:hAnsi="Times New Roman" w:cs="Times New Roman"/>
          <w:b w:val="0"/>
          <w:color w:val="231F20"/>
          <w:sz w:val="24"/>
          <w:szCs w:val="24"/>
        </w:rPr>
        <w:t>colour</w:t>
      </w:r>
      <w:proofErr w:type="spellEnd"/>
      <w:r w:rsidRPr="00733FC3">
        <w:rPr>
          <w:rStyle w:val="Strong"/>
          <w:rFonts w:ascii="Times New Roman" w:hAnsi="Times New Roman" w:cs="Times New Roman"/>
          <w:b w:val="0"/>
          <w:color w:val="231F20"/>
          <w:sz w:val="24"/>
          <w:szCs w:val="24"/>
        </w:rPr>
        <w:t xml:space="preserve"> of this jam has been taken from the natural food colorant extracted by the seeds. After extracting the gum of the durian seeds, the remaining has been used to produce chips. The compound which makes the smell of this fruit is volatile and therefore, when</w:t>
      </w:r>
      <w:r>
        <w:rPr>
          <w:rStyle w:val="Strong"/>
          <w:rFonts w:ascii="Times New Roman" w:hAnsi="Times New Roman" w:cs="Times New Roman"/>
          <w:b w:val="0"/>
          <w:color w:val="231F20"/>
          <w:sz w:val="24"/>
          <w:szCs w:val="24"/>
        </w:rPr>
        <w:t xml:space="preserve"> </w:t>
      </w:r>
      <w:r w:rsidRPr="00733FC3">
        <w:rPr>
          <w:rStyle w:val="Strong"/>
          <w:rFonts w:ascii="Times New Roman" w:hAnsi="Times New Roman" w:cs="Times New Roman"/>
          <w:b w:val="0"/>
          <w:color w:val="231F20"/>
          <w:sz w:val="24"/>
          <w:szCs w:val="24"/>
        </w:rPr>
        <w:t xml:space="preserve">we heat up it will get evaporated. So with the use of flesh and seed gum, a nutritious </w:t>
      </w:r>
      <w:r>
        <w:rPr>
          <w:rStyle w:val="Strong"/>
          <w:rFonts w:ascii="Times New Roman" w:hAnsi="Times New Roman" w:cs="Times New Roman"/>
          <w:b w:val="0"/>
          <w:color w:val="231F20"/>
          <w:sz w:val="24"/>
          <w:szCs w:val="24"/>
        </w:rPr>
        <w:lastRenderedPageBreak/>
        <w:t>durian set yo</w:t>
      </w:r>
      <w:r w:rsidRPr="00733FC3">
        <w:rPr>
          <w:rStyle w:val="Strong"/>
          <w:rFonts w:ascii="Times New Roman" w:hAnsi="Times New Roman" w:cs="Times New Roman"/>
          <w:b w:val="0"/>
          <w:color w:val="231F20"/>
          <w:sz w:val="24"/>
          <w:szCs w:val="24"/>
        </w:rPr>
        <w:t xml:space="preserve">ghurt has been introduced. Durian ice cream, milk shake, pastries also have been introduced to the market. </w:t>
      </w:r>
    </w:p>
    <w:p w:rsidR="00733FC3" w:rsidRPr="005F40BC" w:rsidRDefault="00733FC3" w:rsidP="00733FC3">
      <w:pPr>
        <w:spacing w:line="360" w:lineRule="auto"/>
        <w:rPr>
          <w:rFonts w:ascii="Times New Roman" w:hAnsi="Times New Roman" w:cs="Times New Roman"/>
          <w:sz w:val="24"/>
          <w:szCs w:val="24"/>
        </w:rPr>
      </w:pPr>
      <w:r w:rsidRPr="00D71F49">
        <w:rPr>
          <w:rFonts w:ascii="Times New Roman" w:hAnsi="Times New Roman" w:cs="Times New Roman"/>
          <w:noProof/>
          <w:sz w:val="24"/>
          <w:szCs w:val="24"/>
        </w:rPr>
        <mc:AlternateContent>
          <mc:Choice Requires="wps">
            <w:drawing>
              <wp:anchor distT="45720" distB="45720" distL="114300" distR="114300" simplePos="0" relativeHeight="251660288" behindDoc="0" locked="0" layoutInCell="1" allowOverlap="1" wp14:anchorId="0D271654" wp14:editId="2F903ABB">
                <wp:simplePos x="0" y="0"/>
                <wp:positionH relativeFrom="margin">
                  <wp:posOffset>2472459</wp:posOffset>
                </wp:positionH>
                <wp:positionV relativeFrom="paragraph">
                  <wp:posOffset>5427</wp:posOffset>
                </wp:positionV>
                <wp:extent cx="2015490" cy="2040255"/>
                <wp:effectExtent l="0" t="0" r="22860" b="1714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5490" cy="2040255"/>
                        </a:xfrm>
                        <a:prstGeom prst="rect">
                          <a:avLst/>
                        </a:prstGeom>
                        <a:solidFill>
                          <a:srgbClr val="FFFFFF"/>
                        </a:solidFill>
                        <a:ln w="9525">
                          <a:solidFill>
                            <a:schemeClr val="bg1"/>
                          </a:solidFill>
                          <a:miter lim="800000"/>
                          <a:headEnd/>
                          <a:tailEnd/>
                        </a:ln>
                      </wps:spPr>
                      <wps:txbx>
                        <w:txbxContent>
                          <w:p w:rsidR="00733FC3" w:rsidRDefault="00733FC3" w:rsidP="00733FC3">
                            <w:r w:rsidRPr="00D71F49">
                              <w:rPr>
                                <w:noProof/>
                              </w:rPr>
                              <w:drawing>
                                <wp:inline distT="0" distB="0" distL="0" distR="0" wp14:anchorId="318D2AD4" wp14:editId="0FB0D3D2">
                                  <wp:extent cx="2369185" cy="2271956"/>
                                  <wp:effectExtent l="0" t="0" r="0" b="0"/>
                                  <wp:docPr id="2" name="Picture 2" descr="C:\Users\User\Downloads\WhatsApp Image 2023-01-16 at 17.03.16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3-01-16 at 17.03.16 (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2212" cy="235157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71654" id="_x0000_t202" coordsize="21600,21600" o:spt="202" path="m,l,21600r21600,l21600,xe">
                <v:stroke joinstyle="miter"/>
                <v:path gradientshapeok="t" o:connecttype="rect"/>
              </v:shapetype>
              <v:shape id="Text Box 2" o:spid="_x0000_s1026" type="#_x0000_t202" style="position:absolute;margin-left:194.7pt;margin-top:.45pt;width:158.7pt;height:160.6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" strokecolor="white [3212]">
                <v:textbox>
                  <w:txbxContent>
                    <w:p w:rsidR="00733FC3" w:rsidRDefault="00733FC3" w:rsidP="00733FC3">
                      <w:r w:rsidRPr="00D71F49">
                        <w:rPr>
                          <w:noProof/>
                        </w:rPr>
                        <w:drawing>
                          <wp:inline distT="0" distB="0" distL="0" distR="0" wp14:anchorId="318D2AD4" wp14:editId="0FB0D3D2">
                            <wp:extent cx="2369185" cy="2271956"/>
                            <wp:effectExtent l="0" t="0" r="0" b="0"/>
                            <wp:docPr id="2" name="Picture 2" descr="C:\Users\User\Downloads\WhatsApp Image 2023-01-16 at 17.03.16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3-01-16 at 17.03.16 (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2212" cy="2351576"/>
                                    </a:xfrm>
                                    <a:prstGeom prst="rect">
                                      <a:avLst/>
                                    </a:prstGeom>
                                    <a:noFill/>
                                    <a:ln>
                                      <a:noFill/>
                                    </a:ln>
                                  </pic:spPr>
                                </pic:pic>
                              </a:graphicData>
                            </a:graphic>
                          </wp:inline>
                        </w:drawing>
                      </w:r>
                    </w:p>
                  </w:txbxContent>
                </v:textbox>
                <w10:wrap type="square" anchorx="margin"/>
              </v:shape>
            </w:pict>
          </mc:Fallback>
        </mc:AlternateContent>
      </w:r>
    </w:p>
    <w:p w:rsidR="00733FC3" w:rsidRDefault="00733FC3" w:rsidP="00733FC3">
      <w:r w:rsidRPr="00D71F49">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119F4D7A" wp14:editId="276C019C">
                <wp:simplePos x="0" y="0"/>
                <wp:positionH relativeFrom="margin">
                  <wp:posOffset>-26613</wp:posOffset>
                </wp:positionH>
                <wp:positionV relativeFrom="paragraph">
                  <wp:posOffset>89304</wp:posOffset>
                </wp:positionV>
                <wp:extent cx="2360930" cy="1668780"/>
                <wp:effectExtent l="0" t="0" r="15875"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668780"/>
                        </a:xfrm>
                        <a:prstGeom prst="rect">
                          <a:avLst/>
                        </a:prstGeom>
                        <a:solidFill>
                          <a:srgbClr val="FFFFFF"/>
                        </a:solidFill>
                        <a:ln w="9525">
                          <a:solidFill>
                            <a:schemeClr val="bg1"/>
                          </a:solidFill>
                          <a:miter lim="800000"/>
                          <a:headEnd/>
                          <a:tailEnd/>
                        </a:ln>
                      </wps:spPr>
                      <wps:txbx>
                        <w:txbxContent>
                          <w:p w:rsidR="00733FC3" w:rsidRDefault="00733FC3" w:rsidP="00733FC3">
                            <w:r w:rsidRPr="002F5F69">
                              <w:rPr>
                                <w:noProof/>
                              </w:rPr>
                              <w:drawing>
                                <wp:inline distT="0" distB="0" distL="0" distR="0" wp14:anchorId="36962911" wp14:editId="39B238E2">
                                  <wp:extent cx="1043940" cy="1338385"/>
                                  <wp:effectExtent l="0" t="0" r="3810" b="0"/>
                                  <wp:docPr id="3" name="Picture 3" descr="C:\Users\User\Downloads\WhatsApp Image 2023-01-16 at 21.50.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WhatsApp Image 2023-01-16 at 21.50.45.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4048" cy="135134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19F4D7A" id="_x0000_s1027" type="#_x0000_t202" style="position:absolute;margin-left:-2.1pt;margin-top:7.05pt;width:185.9pt;height:131.4pt;z-index:2516592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" strokecolor="white [3212]">
                <v:textbox>
                  <w:txbxContent>
                    <w:p w:rsidR="00733FC3" w:rsidRDefault="00733FC3" w:rsidP="00733FC3">
                      <w:r w:rsidRPr="002F5F69">
                        <w:rPr>
                          <w:noProof/>
                        </w:rPr>
                        <w:drawing>
                          <wp:inline distT="0" distB="0" distL="0" distR="0" wp14:anchorId="36962911" wp14:editId="39B238E2">
                            <wp:extent cx="1043940" cy="1338385"/>
                            <wp:effectExtent l="0" t="0" r="3810" b="0"/>
                            <wp:docPr id="3" name="Picture 3" descr="C:\Users\User\Downloads\WhatsApp Image 2023-01-16 at 21.50.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WhatsApp Image 2023-01-16 at 21.50.45.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4048" cy="1351344"/>
                                    </a:xfrm>
                                    <a:prstGeom prst="rect">
                                      <a:avLst/>
                                    </a:prstGeom>
                                    <a:noFill/>
                                    <a:ln>
                                      <a:noFill/>
                                    </a:ln>
                                  </pic:spPr>
                                </pic:pic>
                              </a:graphicData>
                            </a:graphic>
                          </wp:inline>
                        </w:drawing>
                      </w:r>
                    </w:p>
                  </w:txbxContent>
                </v:textbox>
                <w10:wrap type="square" anchorx="margin"/>
              </v:shape>
            </w:pict>
          </mc:Fallback>
        </mc:AlternateContent>
      </w:r>
      <w:r w:rsidRPr="002F5F69">
        <w:rPr>
          <w:rStyle w:val="Strong"/>
          <w:rFonts w:ascii="Times New Roman" w:hAnsi="Times New Roman" w:cs="Times New Roman"/>
          <w:b w:val="0"/>
          <w:noProof/>
          <w:color w:val="231F20"/>
          <w:sz w:val="24"/>
          <w:szCs w:val="24"/>
        </w:rPr>
        <mc:AlternateContent>
          <mc:Choice Requires="wps">
            <w:drawing>
              <wp:anchor distT="45720" distB="45720" distL="114300" distR="114300" simplePos="0" relativeHeight="251661312" behindDoc="0" locked="0" layoutInCell="1" allowOverlap="1" wp14:anchorId="4C09646D" wp14:editId="1F5E8FE1">
                <wp:simplePos x="0" y="0"/>
                <wp:positionH relativeFrom="column">
                  <wp:posOffset>2925387</wp:posOffset>
                </wp:positionH>
                <wp:positionV relativeFrom="paragraph">
                  <wp:posOffset>1915969</wp:posOffset>
                </wp:positionV>
                <wp:extent cx="2537460" cy="815340"/>
                <wp:effectExtent l="0" t="0" r="15240" b="2286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7460" cy="815340"/>
                        </a:xfrm>
                        <a:prstGeom prst="rect">
                          <a:avLst/>
                        </a:prstGeom>
                        <a:solidFill>
                          <a:srgbClr val="FFFFFF"/>
                        </a:solidFill>
                        <a:ln w="9525">
                          <a:solidFill>
                            <a:schemeClr val="bg1"/>
                          </a:solidFill>
                          <a:miter lim="800000"/>
                          <a:headEnd/>
                          <a:tailEnd/>
                        </a:ln>
                      </wps:spPr>
                      <wps:txbx>
                        <w:txbxContent>
                          <w:p w:rsidR="00733FC3" w:rsidRPr="00733FC3" w:rsidRDefault="00733FC3" w:rsidP="00733FC3">
                            <w:pPr>
                              <w:spacing w:line="240" w:lineRule="auto"/>
                              <w:rPr>
                                <w:rFonts w:ascii="Times New Roman" w:hAnsi="Times New Roman" w:cs="Times New Roman"/>
                                <w:sz w:val="24"/>
                                <w:szCs w:val="24"/>
                              </w:rPr>
                            </w:pPr>
                            <w:proofErr w:type="spellStart"/>
                            <w:r w:rsidRPr="00733FC3">
                              <w:rPr>
                                <w:rFonts w:ascii="Times New Roman" w:hAnsi="Times New Roman" w:cs="Times New Roman"/>
                                <w:sz w:val="24"/>
                                <w:szCs w:val="24"/>
                              </w:rPr>
                              <w:t>Himali</w:t>
                            </w:r>
                            <w:proofErr w:type="spellEnd"/>
                            <w:r w:rsidRPr="00733FC3">
                              <w:rPr>
                                <w:rFonts w:ascii="Times New Roman" w:hAnsi="Times New Roman" w:cs="Times New Roman"/>
                                <w:sz w:val="24"/>
                                <w:szCs w:val="24"/>
                              </w:rPr>
                              <w:t xml:space="preserve"> </w:t>
                            </w:r>
                            <w:proofErr w:type="spellStart"/>
                            <w:r w:rsidRPr="00733FC3">
                              <w:rPr>
                                <w:rFonts w:ascii="Times New Roman" w:hAnsi="Times New Roman" w:cs="Times New Roman"/>
                                <w:sz w:val="24"/>
                                <w:szCs w:val="24"/>
                              </w:rPr>
                              <w:t>Suraweera</w:t>
                            </w:r>
                            <w:proofErr w:type="spellEnd"/>
                          </w:p>
                          <w:p w:rsidR="00733FC3" w:rsidRPr="00733FC3" w:rsidRDefault="00733FC3" w:rsidP="00733FC3">
                            <w:pPr>
                              <w:spacing w:line="240" w:lineRule="auto"/>
                              <w:rPr>
                                <w:rFonts w:ascii="Times New Roman" w:hAnsi="Times New Roman" w:cs="Times New Roman"/>
                                <w:sz w:val="24"/>
                                <w:szCs w:val="24"/>
                              </w:rPr>
                            </w:pPr>
                            <w:proofErr w:type="spellStart"/>
                            <w:r w:rsidRPr="00733FC3">
                              <w:rPr>
                                <w:rFonts w:ascii="Times New Roman" w:hAnsi="Times New Roman" w:cs="Times New Roman"/>
                                <w:sz w:val="24"/>
                                <w:szCs w:val="24"/>
                              </w:rPr>
                              <w:t>Zila</w:t>
                            </w:r>
                            <w:proofErr w:type="spellEnd"/>
                            <w:r w:rsidRPr="00733FC3">
                              <w:rPr>
                                <w:rFonts w:ascii="Times New Roman" w:hAnsi="Times New Roman" w:cs="Times New Roman"/>
                                <w:sz w:val="24"/>
                                <w:szCs w:val="24"/>
                              </w:rPr>
                              <w:t xml:space="preserve"> Lanka Food Products (</w:t>
                            </w:r>
                            <w:proofErr w:type="spellStart"/>
                            <w:r w:rsidRPr="00733FC3">
                              <w:rPr>
                                <w:rFonts w:ascii="Times New Roman" w:hAnsi="Times New Roman" w:cs="Times New Roman"/>
                                <w:sz w:val="24"/>
                                <w:szCs w:val="24"/>
                              </w:rPr>
                              <w:t>Pvt</w:t>
                            </w:r>
                            <w:proofErr w:type="spellEnd"/>
                            <w:r w:rsidRPr="00733FC3">
                              <w:rPr>
                                <w:rFonts w:ascii="Times New Roman" w:hAnsi="Times New Roman" w:cs="Times New Roman"/>
                                <w:sz w:val="24"/>
                                <w:szCs w:val="24"/>
                              </w:rPr>
                              <w:t xml:space="preserve">) Ltd. </w:t>
                            </w:r>
                          </w:p>
                          <w:p w:rsidR="00733FC3" w:rsidRPr="00733FC3" w:rsidRDefault="00733FC3" w:rsidP="00733FC3">
                            <w:pPr>
                              <w:spacing w:line="240" w:lineRule="auto"/>
                              <w:rPr>
                                <w:rFonts w:ascii="Times New Roman" w:hAnsi="Times New Roman" w:cs="Times New Roman"/>
                                <w:sz w:val="24"/>
                                <w:szCs w:val="24"/>
                              </w:rPr>
                            </w:pPr>
                            <w:r w:rsidRPr="00733FC3">
                              <w:rPr>
                                <w:rFonts w:ascii="Times New Roman" w:hAnsi="Times New Roman" w:cs="Times New Roman"/>
                                <w:sz w:val="24"/>
                                <w:szCs w:val="24"/>
                              </w:rPr>
                              <w:t>CEO and founder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09646D" id="_x0000_s1028" type="#_x0000_t202" style="position:absolute;margin-left:230.35pt;margin-top:150.85pt;width:199.8pt;height:64.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" strokecolor="white [3212]">
                <v:textbox>
                  <w:txbxContent>
                    <w:p w:rsidR="00733FC3" w:rsidRPr="00733FC3" w:rsidRDefault="00733FC3" w:rsidP="00733FC3">
                      <w:pPr>
                        <w:spacing w:line="240" w:lineRule="auto"/>
                        <w:rPr>
                          <w:rFonts w:ascii="Times New Roman" w:hAnsi="Times New Roman" w:cs="Times New Roman"/>
                          <w:sz w:val="24"/>
                          <w:szCs w:val="24"/>
                        </w:rPr>
                      </w:pPr>
                      <w:proofErr w:type="spellStart"/>
                      <w:r w:rsidRPr="00733FC3">
                        <w:rPr>
                          <w:rFonts w:ascii="Times New Roman" w:hAnsi="Times New Roman" w:cs="Times New Roman"/>
                          <w:sz w:val="24"/>
                          <w:szCs w:val="24"/>
                        </w:rPr>
                        <w:t>Himali</w:t>
                      </w:r>
                      <w:proofErr w:type="spellEnd"/>
                      <w:r w:rsidRPr="00733FC3">
                        <w:rPr>
                          <w:rFonts w:ascii="Times New Roman" w:hAnsi="Times New Roman" w:cs="Times New Roman"/>
                          <w:sz w:val="24"/>
                          <w:szCs w:val="24"/>
                        </w:rPr>
                        <w:t xml:space="preserve"> </w:t>
                      </w:r>
                      <w:proofErr w:type="spellStart"/>
                      <w:r w:rsidRPr="00733FC3">
                        <w:rPr>
                          <w:rFonts w:ascii="Times New Roman" w:hAnsi="Times New Roman" w:cs="Times New Roman"/>
                          <w:sz w:val="24"/>
                          <w:szCs w:val="24"/>
                        </w:rPr>
                        <w:t>Suraweera</w:t>
                      </w:r>
                      <w:proofErr w:type="spellEnd"/>
                    </w:p>
                    <w:p w:rsidR="00733FC3" w:rsidRPr="00733FC3" w:rsidRDefault="00733FC3" w:rsidP="00733FC3">
                      <w:pPr>
                        <w:spacing w:line="240" w:lineRule="auto"/>
                        <w:rPr>
                          <w:rFonts w:ascii="Times New Roman" w:hAnsi="Times New Roman" w:cs="Times New Roman"/>
                          <w:sz w:val="24"/>
                          <w:szCs w:val="24"/>
                        </w:rPr>
                      </w:pPr>
                      <w:proofErr w:type="spellStart"/>
                      <w:r w:rsidRPr="00733FC3">
                        <w:rPr>
                          <w:rFonts w:ascii="Times New Roman" w:hAnsi="Times New Roman" w:cs="Times New Roman"/>
                          <w:sz w:val="24"/>
                          <w:szCs w:val="24"/>
                        </w:rPr>
                        <w:t>Zila</w:t>
                      </w:r>
                      <w:proofErr w:type="spellEnd"/>
                      <w:r w:rsidRPr="00733FC3">
                        <w:rPr>
                          <w:rFonts w:ascii="Times New Roman" w:hAnsi="Times New Roman" w:cs="Times New Roman"/>
                          <w:sz w:val="24"/>
                          <w:szCs w:val="24"/>
                        </w:rPr>
                        <w:t xml:space="preserve"> Lanka Food Products (</w:t>
                      </w:r>
                      <w:proofErr w:type="spellStart"/>
                      <w:r w:rsidRPr="00733FC3">
                        <w:rPr>
                          <w:rFonts w:ascii="Times New Roman" w:hAnsi="Times New Roman" w:cs="Times New Roman"/>
                          <w:sz w:val="24"/>
                          <w:szCs w:val="24"/>
                        </w:rPr>
                        <w:t>Pvt</w:t>
                      </w:r>
                      <w:proofErr w:type="spellEnd"/>
                      <w:r w:rsidRPr="00733FC3">
                        <w:rPr>
                          <w:rFonts w:ascii="Times New Roman" w:hAnsi="Times New Roman" w:cs="Times New Roman"/>
                          <w:sz w:val="24"/>
                          <w:szCs w:val="24"/>
                        </w:rPr>
                        <w:t xml:space="preserve">) Ltd. </w:t>
                      </w:r>
                    </w:p>
                    <w:p w:rsidR="00733FC3" w:rsidRPr="00733FC3" w:rsidRDefault="00733FC3" w:rsidP="00733FC3">
                      <w:pPr>
                        <w:spacing w:line="240" w:lineRule="auto"/>
                        <w:rPr>
                          <w:rFonts w:ascii="Times New Roman" w:hAnsi="Times New Roman" w:cs="Times New Roman"/>
                          <w:sz w:val="24"/>
                          <w:szCs w:val="24"/>
                        </w:rPr>
                      </w:pPr>
                      <w:r w:rsidRPr="00733FC3">
                        <w:rPr>
                          <w:rFonts w:ascii="Times New Roman" w:hAnsi="Times New Roman" w:cs="Times New Roman"/>
                          <w:sz w:val="24"/>
                          <w:szCs w:val="24"/>
                        </w:rPr>
                        <w:t>CEO and founder</w:t>
                      </w:r>
                    </w:p>
                  </w:txbxContent>
                </v:textbox>
                <w10:wrap type="square"/>
              </v:shape>
            </w:pict>
          </mc:Fallback>
        </mc:AlternateContent>
      </w:r>
      <w:r w:rsidRPr="002F5F69">
        <w:rPr>
          <w:rFonts w:ascii="Times New Roman" w:hAnsi="Times New Roman" w:cs="Times New Roman"/>
          <w:noProof/>
          <w:sz w:val="24"/>
          <w:szCs w:val="24"/>
        </w:rPr>
        <mc:AlternateContent>
          <mc:Choice Requires="wps">
            <w:drawing>
              <wp:anchor distT="45720" distB="45720" distL="114300" distR="114300" simplePos="0" relativeHeight="251662336" behindDoc="0" locked="0" layoutInCell="1" allowOverlap="1" wp14:anchorId="09C25BE5" wp14:editId="004C19AA">
                <wp:simplePos x="0" y="0"/>
                <wp:positionH relativeFrom="column">
                  <wp:posOffset>-238010</wp:posOffset>
                </wp:positionH>
                <wp:positionV relativeFrom="paragraph">
                  <wp:posOffset>1843174</wp:posOffset>
                </wp:positionV>
                <wp:extent cx="2446020" cy="1264920"/>
                <wp:effectExtent l="0" t="0" r="11430" b="114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1264920"/>
                        </a:xfrm>
                        <a:prstGeom prst="rect">
                          <a:avLst/>
                        </a:prstGeom>
                        <a:solidFill>
                          <a:srgbClr val="FFFFFF"/>
                        </a:solidFill>
                        <a:ln w="9525">
                          <a:solidFill>
                            <a:schemeClr val="bg1"/>
                          </a:solidFill>
                          <a:miter lim="800000"/>
                          <a:headEnd/>
                          <a:tailEnd/>
                        </a:ln>
                      </wps:spPr>
                      <wps:txbx>
                        <w:txbxContent>
                          <w:p w:rsidR="00733FC3" w:rsidRPr="002F5F69" w:rsidRDefault="00733FC3" w:rsidP="00733FC3">
                            <w:pPr>
                              <w:spacing w:line="240" w:lineRule="auto"/>
                              <w:rPr>
                                <w:rFonts w:ascii="Times New Roman" w:hAnsi="Times New Roman" w:cs="Times New Roman"/>
                                <w:sz w:val="24"/>
                                <w:szCs w:val="24"/>
                              </w:rPr>
                            </w:pPr>
                            <w:proofErr w:type="spellStart"/>
                            <w:r w:rsidRPr="002F5F69">
                              <w:rPr>
                                <w:rFonts w:ascii="Times New Roman" w:hAnsi="Times New Roman" w:cs="Times New Roman"/>
                                <w:sz w:val="24"/>
                                <w:szCs w:val="24"/>
                              </w:rPr>
                              <w:t>B.</w:t>
                            </w:r>
                            <w:proofErr w:type="gramStart"/>
                            <w:r w:rsidRPr="002F5F69">
                              <w:rPr>
                                <w:rFonts w:ascii="Times New Roman" w:hAnsi="Times New Roman" w:cs="Times New Roman"/>
                                <w:sz w:val="24"/>
                                <w:szCs w:val="24"/>
                              </w:rPr>
                              <w:t>M.Sevwandi</w:t>
                            </w:r>
                            <w:proofErr w:type="spellEnd"/>
                            <w:proofErr w:type="gramEnd"/>
                          </w:p>
                          <w:p w:rsidR="00733FC3" w:rsidRPr="002F5F69" w:rsidRDefault="00733FC3" w:rsidP="00733FC3">
                            <w:pPr>
                              <w:spacing w:line="240" w:lineRule="auto"/>
                              <w:rPr>
                                <w:rFonts w:ascii="Times New Roman" w:hAnsi="Times New Roman" w:cs="Times New Roman"/>
                                <w:sz w:val="24"/>
                                <w:szCs w:val="24"/>
                              </w:rPr>
                            </w:pPr>
                            <w:r w:rsidRPr="002F5F69">
                              <w:rPr>
                                <w:rFonts w:ascii="Times New Roman" w:hAnsi="Times New Roman" w:cs="Times New Roman"/>
                                <w:sz w:val="24"/>
                                <w:szCs w:val="24"/>
                              </w:rPr>
                              <w:t xml:space="preserve">Department of </w:t>
                            </w:r>
                            <w:proofErr w:type="spellStart"/>
                            <w:r w:rsidRPr="002F5F69">
                              <w:rPr>
                                <w:rFonts w:ascii="Times New Roman" w:hAnsi="Times New Roman" w:cs="Times New Roman"/>
                                <w:sz w:val="24"/>
                                <w:szCs w:val="24"/>
                              </w:rPr>
                              <w:t>Agri</w:t>
                            </w:r>
                            <w:proofErr w:type="spellEnd"/>
                            <w:r w:rsidRPr="002F5F69">
                              <w:rPr>
                                <w:rFonts w:ascii="Times New Roman" w:hAnsi="Times New Roman" w:cs="Times New Roman"/>
                                <w:sz w:val="24"/>
                                <w:szCs w:val="24"/>
                              </w:rPr>
                              <w:t xml:space="preserve"> business management</w:t>
                            </w:r>
                          </w:p>
                          <w:p w:rsidR="00733FC3" w:rsidRPr="002F5F69" w:rsidRDefault="00733FC3" w:rsidP="00733FC3">
                            <w:pPr>
                              <w:spacing w:line="240" w:lineRule="auto"/>
                              <w:rPr>
                                <w:rFonts w:ascii="Times New Roman" w:hAnsi="Times New Roman" w:cs="Times New Roman"/>
                                <w:sz w:val="24"/>
                                <w:szCs w:val="24"/>
                              </w:rPr>
                            </w:pPr>
                            <w:r w:rsidRPr="002F5F69">
                              <w:rPr>
                                <w:rFonts w:ascii="Times New Roman" w:hAnsi="Times New Roman" w:cs="Times New Roman"/>
                                <w:sz w:val="24"/>
                                <w:szCs w:val="24"/>
                              </w:rPr>
                              <w:t>Faculty of Agricultural Sciences</w:t>
                            </w:r>
                          </w:p>
                          <w:p w:rsidR="00733FC3" w:rsidRDefault="00733FC3" w:rsidP="00733F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C25BE5" id="_x0000_s1029" type="#_x0000_t202" style="position:absolute;margin-left:-18.75pt;margin-top:145.15pt;width:192.6pt;height:99.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" strokecolor="white [3212]">
                <v:textbox>
                  <w:txbxContent>
                    <w:p w:rsidR="00733FC3" w:rsidRPr="002F5F69" w:rsidRDefault="00733FC3" w:rsidP="00733FC3">
                      <w:pPr>
                        <w:spacing w:line="240" w:lineRule="auto"/>
                        <w:rPr>
                          <w:rFonts w:ascii="Times New Roman" w:hAnsi="Times New Roman" w:cs="Times New Roman"/>
                          <w:sz w:val="24"/>
                          <w:szCs w:val="24"/>
                        </w:rPr>
                      </w:pPr>
                      <w:proofErr w:type="spellStart"/>
                      <w:r w:rsidRPr="002F5F69">
                        <w:rPr>
                          <w:rFonts w:ascii="Times New Roman" w:hAnsi="Times New Roman" w:cs="Times New Roman"/>
                          <w:sz w:val="24"/>
                          <w:szCs w:val="24"/>
                        </w:rPr>
                        <w:t>B.</w:t>
                      </w:r>
                      <w:proofErr w:type="gramStart"/>
                      <w:r w:rsidRPr="002F5F69">
                        <w:rPr>
                          <w:rFonts w:ascii="Times New Roman" w:hAnsi="Times New Roman" w:cs="Times New Roman"/>
                          <w:sz w:val="24"/>
                          <w:szCs w:val="24"/>
                        </w:rPr>
                        <w:t>M.Sevwandi</w:t>
                      </w:r>
                      <w:proofErr w:type="spellEnd"/>
                      <w:proofErr w:type="gramEnd"/>
                    </w:p>
                    <w:p w:rsidR="00733FC3" w:rsidRPr="002F5F69" w:rsidRDefault="00733FC3" w:rsidP="00733FC3">
                      <w:pPr>
                        <w:spacing w:line="240" w:lineRule="auto"/>
                        <w:rPr>
                          <w:rFonts w:ascii="Times New Roman" w:hAnsi="Times New Roman" w:cs="Times New Roman"/>
                          <w:sz w:val="24"/>
                          <w:szCs w:val="24"/>
                        </w:rPr>
                      </w:pPr>
                      <w:r w:rsidRPr="002F5F69">
                        <w:rPr>
                          <w:rFonts w:ascii="Times New Roman" w:hAnsi="Times New Roman" w:cs="Times New Roman"/>
                          <w:sz w:val="24"/>
                          <w:szCs w:val="24"/>
                        </w:rPr>
                        <w:t xml:space="preserve">Department of </w:t>
                      </w:r>
                      <w:proofErr w:type="spellStart"/>
                      <w:r w:rsidRPr="002F5F69">
                        <w:rPr>
                          <w:rFonts w:ascii="Times New Roman" w:hAnsi="Times New Roman" w:cs="Times New Roman"/>
                          <w:sz w:val="24"/>
                          <w:szCs w:val="24"/>
                        </w:rPr>
                        <w:t>Agri</w:t>
                      </w:r>
                      <w:proofErr w:type="spellEnd"/>
                      <w:r w:rsidRPr="002F5F69">
                        <w:rPr>
                          <w:rFonts w:ascii="Times New Roman" w:hAnsi="Times New Roman" w:cs="Times New Roman"/>
                          <w:sz w:val="24"/>
                          <w:szCs w:val="24"/>
                        </w:rPr>
                        <w:t xml:space="preserve"> business management</w:t>
                      </w:r>
                    </w:p>
                    <w:p w:rsidR="00733FC3" w:rsidRPr="002F5F69" w:rsidRDefault="00733FC3" w:rsidP="00733FC3">
                      <w:pPr>
                        <w:spacing w:line="240" w:lineRule="auto"/>
                        <w:rPr>
                          <w:rFonts w:ascii="Times New Roman" w:hAnsi="Times New Roman" w:cs="Times New Roman"/>
                          <w:sz w:val="24"/>
                          <w:szCs w:val="24"/>
                        </w:rPr>
                      </w:pPr>
                      <w:r w:rsidRPr="002F5F69">
                        <w:rPr>
                          <w:rFonts w:ascii="Times New Roman" w:hAnsi="Times New Roman" w:cs="Times New Roman"/>
                          <w:sz w:val="24"/>
                          <w:szCs w:val="24"/>
                        </w:rPr>
                        <w:t>Faculty of Agricultural Sciences</w:t>
                      </w:r>
                    </w:p>
                    <w:p w:rsidR="00733FC3" w:rsidRDefault="00733FC3" w:rsidP="00733FC3"/>
                  </w:txbxContent>
                </v:textbox>
                <w10:wrap type="square"/>
              </v:shape>
            </w:pict>
          </mc:Fallback>
        </mc:AlternateContent>
      </w:r>
    </w:p>
    <w:p w:rsidR="00733FC3" w:rsidRDefault="00733FC3" w:rsidP="00733FC3"/>
    <w:p w:rsidR="00733FC3" w:rsidRDefault="00733FC3" w:rsidP="00733FC3"/>
    <w:sectPr w:rsidR="00733FC3" w:rsidSect="00733FC3">
      <w:pgSz w:w="10318" w:h="14570" w:code="13"/>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FC3"/>
    <w:rsid w:val="00292DFE"/>
    <w:rsid w:val="005B0C4A"/>
    <w:rsid w:val="00733FC3"/>
    <w:rsid w:val="009B4BA4"/>
    <w:rsid w:val="00A41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AAABF"/>
  <w15:chartTrackingRefBased/>
  <w15:docId w15:val="{7DE44D07-8D85-4F85-87C9-B0225ABEE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F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3FC3"/>
    <w:rPr>
      <w:color w:val="0563C1" w:themeColor="hyperlink"/>
      <w:u w:val="single"/>
    </w:rPr>
  </w:style>
  <w:style w:type="character" w:styleId="Strong">
    <w:name w:val="Strong"/>
    <w:basedOn w:val="DefaultParagraphFont"/>
    <w:uiPriority w:val="22"/>
    <w:qFormat/>
    <w:rsid w:val="00733F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mailto:sevwandi199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Universitetet i Oslo</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2023-03-27T16:17:00Z</dcterms:created>
  <dcterms:modified xsi:type="dcterms:W3CDTF">2023-03-27T16:29:00Z</dcterms:modified>
</cp:coreProperties>
</file>