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B0C320" w14:textId="7C857A35" w:rsidR="003C7FE4" w:rsidRPr="00B16E66" w:rsidRDefault="003C7FE4" w:rsidP="004B7AD1">
      <w:pPr>
        <w:tabs>
          <w:tab w:val="left" w:pos="1092"/>
        </w:tabs>
        <w:spacing w:after="0" w:line="360" w:lineRule="auto"/>
        <w:jc w:val="center"/>
        <w:rPr>
          <w:rFonts w:ascii="Times New Roman" w:hAnsi="Times New Roman" w:cs="Times New Roman"/>
          <w:b/>
          <w:bCs/>
          <w:sz w:val="24"/>
          <w:szCs w:val="24"/>
        </w:rPr>
      </w:pPr>
      <w:r w:rsidRPr="00B16E66">
        <w:rPr>
          <w:rFonts w:ascii="Times New Roman" w:hAnsi="Times New Roman" w:cs="Times New Roman"/>
          <w:b/>
          <w:bCs/>
          <w:sz w:val="24"/>
          <w:szCs w:val="24"/>
        </w:rPr>
        <w:t>“DASA PATHRA KASAAYA” SUCCESSFUL NATURAL PESTICIDAL LIQUID</w:t>
      </w:r>
    </w:p>
    <w:p w14:paraId="19CE5A08" w14:textId="4C529633" w:rsidR="003C7FE4" w:rsidRPr="00B16E66" w:rsidRDefault="00B16E66" w:rsidP="004B7AD1">
      <w:pPr>
        <w:tabs>
          <w:tab w:val="left" w:pos="1092"/>
        </w:tabs>
        <w:spacing w:after="0" w:line="360" w:lineRule="auto"/>
        <w:jc w:val="center"/>
        <w:rPr>
          <w:rFonts w:ascii="Times New Roman" w:hAnsi="Times New Roman" w:cs="Times New Roman"/>
          <w:b/>
          <w:bCs/>
          <w:sz w:val="24"/>
          <w:szCs w:val="24"/>
        </w:rPr>
      </w:pPr>
      <w:r w:rsidRPr="00B16E66">
        <w:rPr>
          <w:rFonts w:ascii="Times New Roman" w:hAnsi="Times New Roman" w:cs="Times New Roman"/>
          <w:b/>
          <w:bCs/>
          <w:sz w:val="24"/>
          <w:szCs w:val="24"/>
        </w:rPr>
        <w:t>R.G.G. Rathnathilaka</w:t>
      </w:r>
    </w:p>
    <w:p w14:paraId="083C23F4" w14:textId="611FCB1D" w:rsidR="00B16E66" w:rsidRPr="00B16E66" w:rsidRDefault="00B16E66" w:rsidP="004B7AD1">
      <w:pPr>
        <w:spacing w:after="0" w:line="360" w:lineRule="auto"/>
        <w:jc w:val="center"/>
        <w:rPr>
          <w:rFonts w:ascii="Times New Roman" w:hAnsi="Times New Roman" w:cs="Times New Roman"/>
          <w:sz w:val="24"/>
          <w:szCs w:val="24"/>
        </w:rPr>
      </w:pPr>
      <w:r w:rsidRPr="00B16E66">
        <w:rPr>
          <w:rFonts w:ascii="Times New Roman" w:hAnsi="Times New Roman" w:cs="Times New Roman"/>
          <w:sz w:val="24"/>
          <w:szCs w:val="24"/>
        </w:rPr>
        <w:t>Faculty of Agricultural Sciences</w:t>
      </w:r>
      <w:r w:rsidR="00457F06">
        <w:rPr>
          <w:rFonts w:ascii="Times New Roman" w:hAnsi="Times New Roman" w:cs="Times New Roman"/>
          <w:sz w:val="24"/>
          <w:szCs w:val="24"/>
        </w:rPr>
        <w:t>,</w:t>
      </w:r>
      <w:r w:rsidRPr="00B16E66">
        <w:rPr>
          <w:rFonts w:ascii="Times New Roman" w:hAnsi="Times New Roman" w:cs="Times New Roman"/>
          <w:sz w:val="24"/>
          <w:szCs w:val="24"/>
        </w:rPr>
        <w:t xml:space="preserve"> Sabaragamuwa University of Sri Lanka</w:t>
      </w:r>
    </w:p>
    <w:p w14:paraId="19B18490" w14:textId="483EF50A" w:rsidR="00457F06" w:rsidRPr="00AE277F" w:rsidRDefault="00000000" w:rsidP="004B7AD1">
      <w:pPr>
        <w:spacing w:after="0" w:line="360" w:lineRule="auto"/>
        <w:jc w:val="center"/>
        <w:rPr>
          <w:rFonts w:ascii="Times New Roman" w:hAnsi="Times New Roman" w:cs="Times New Roman"/>
          <w:sz w:val="24"/>
          <w:szCs w:val="24"/>
        </w:rPr>
      </w:pPr>
      <w:hyperlink r:id="rId5" w:history="1">
        <w:r w:rsidR="00457F06" w:rsidRPr="00AE277F">
          <w:rPr>
            <w:rStyle w:val="Hyperlink"/>
            <w:rFonts w:ascii="Times New Roman" w:hAnsi="Times New Roman" w:cs="Times New Roman"/>
            <w:color w:val="auto"/>
            <w:sz w:val="24"/>
            <w:szCs w:val="24"/>
          </w:rPr>
          <w:t>gaganathara97@gmail.com</w:t>
        </w:r>
      </w:hyperlink>
    </w:p>
    <w:p w14:paraId="324B650A" w14:textId="1EB2E4AD" w:rsidR="00457F06" w:rsidRDefault="00457F06" w:rsidP="00457F06">
      <w:pPr>
        <w:rPr>
          <w:rFonts w:ascii="Times New Roman" w:hAnsi="Times New Roman" w:cs="Times New Roman"/>
          <w:sz w:val="24"/>
          <w:szCs w:val="24"/>
        </w:rPr>
      </w:pPr>
    </w:p>
    <w:p w14:paraId="69A3F8CA" w14:textId="788D9A9D" w:rsidR="00457F06" w:rsidRPr="00DF7B98" w:rsidRDefault="00457F06" w:rsidP="004B7AD1">
      <w:pPr>
        <w:jc w:val="both"/>
        <w:rPr>
          <w:rFonts w:ascii="Times New Roman" w:hAnsi="Times New Roman" w:cs="Times New Roman"/>
          <w:b/>
          <w:bCs/>
          <w:sz w:val="24"/>
          <w:szCs w:val="24"/>
        </w:rPr>
      </w:pPr>
      <w:r w:rsidRPr="00DF7B98">
        <w:rPr>
          <w:rFonts w:ascii="Times New Roman" w:hAnsi="Times New Roman" w:cs="Times New Roman"/>
          <w:b/>
          <w:bCs/>
          <w:sz w:val="24"/>
          <w:szCs w:val="24"/>
        </w:rPr>
        <w:t>Abstract</w:t>
      </w:r>
    </w:p>
    <w:p w14:paraId="55BF995F" w14:textId="044F65AF" w:rsidR="000512FC" w:rsidRPr="004B7AD1" w:rsidRDefault="00FA7216" w:rsidP="004B7AD1">
      <w:pPr>
        <w:spacing w:after="0" w:line="360" w:lineRule="auto"/>
        <w:jc w:val="both"/>
        <w:rPr>
          <w:rFonts w:ascii="Times New Roman" w:hAnsi="Times New Roman" w:cs="Times New Roman"/>
          <w:sz w:val="24"/>
          <w:szCs w:val="24"/>
        </w:rPr>
      </w:pPr>
      <w:r w:rsidRPr="00EF4C41">
        <w:rPr>
          <w:rStyle w:val="Strong"/>
          <w:rFonts w:ascii="Times New Roman" w:hAnsi="Times New Roman" w:cs="Times New Roman"/>
          <w:sz w:val="24"/>
          <w:szCs w:val="24"/>
        </w:rPr>
        <w:t>Introduction:</w:t>
      </w:r>
      <w:r w:rsidRPr="00EF4C41">
        <w:rPr>
          <w:rFonts w:ascii="Times New Roman" w:hAnsi="Times New Roman" w:cs="Times New Roman"/>
          <w:sz w:val="28"/>
          <w:szCs w:val="28"/>
        </w:rPr>
        <w:t xml:space="preserve"> </w:t>
      </w:r>
      <w:r>
        <w:rPr>
          <w:rFonts w:ascii="Times New Roman" w:hAnsi="Times New Roman" w:cs="Times New Roman"/>
          <w:sz w:val="24"/>
          <w:szCs w:val="24"/>
        </w:rPr>
        <w:t xml:space="preserve">I have </w:t>
      </w:r>
      <w:r w:rsidR="00B8396B">
        <w:rPr>
          <w:rFonts w:ascii="Times New Roman" w:hAnsi="Times New Roman" w:cs="Times New Roman"/>
          <w:sz w:val="24"/>
          <w:szCs w:val="24"/>
        </w:rPr>
        <w:t>interviewed</w:t>
      </w:r>
      <w:r>
        <w:rPr>
          <w:rFonts w:ascii="Times New Roman" w:hAnsi="Times New Roman" w:cs="Times New Roman"/>
          <w:sz w:val="24"/>
          <w:szCs w:val="24"/>
        </w:rPr>
        <w:t xml:space="preserve"> Mr. </w:t>
      </w:r>
      <w:proofErr w:type="spellStart"/>
      <w:r>
        <w:rPr>
          <w:rFonts w:ascii="Times New Roman" w:hAnsi="Times New Roman" w:cs="Times New Roman"/>
          <w:sz w:val="24"/>
          <w:szCs w:val="24"/>
        </w:rPr>
        <w:t>Wijesiri</w:t>
      </w:r>
      <w:proofErr w:type="spellEnd"/>
      <w:r>
        <w:rPr>
          <w:rFonts w:ascii="Times New Roman" w:hAnsi="Times New Roman" w:cs="Times New Roman"/>
          <w:sz w:val="24"/>
          <w:szCs w:val="24"/>
        </w:rPr>
        <w:t xml:space="preserve">, a successful farmer who lives in </w:t>
      </w:r>
      <w:proofErr w:type="spellStart"/>
      <w:r>
        <w:rPr>
          <w:rFonts w:ascii="Times New Roman" w:hAnsi="Times New Roman" w:cs="Times New Roman"/>
          <w:sz w:val="24"/>
          <w:szCs w:val="24"/>
        </w:rPr>
        <w:t>Beruwala</w:t>
      </w:r>
      <w:proofErr w:type="spellEnd"/>
      <w:r>
        <w:rPr>
          <w:rFonts w:ascii="Times New Roman" w:hAnsi="Times New Roman" w:cs="Times New Roman"/>
          <w:sz w:val="24"/>
          <w:szCs w:val="24"/>
        </w:rPr>
        <w:t xml:space="preserve"> area </w:t>
      </w:r>
      <w:r w:rsidR="00457F06" w:rsidRPr="004B7AD1">
        <w:rPr>
          <w:rFonts w:ascii="Times New Roman" w:hAnsi="Times New Roman" w:cs="Times New Roman"/>
          <w:sz w:val="24"/>
          <w:szCs w:val="24"/>
        </w:rPr>
        <w:t xml:space="preserve">for this </w:t>
      </w:r>
      <w:r w:rsidR="00DF7B98">
        <w:rPr>
          <w:rFonts w:ascii="Times New Roman" w:hAnsi="Times New Roman" w:cs="Times New Roman"/>
          <w:sz w:val="24"/>
          <w:szCs w:val="24"/>
        </w:rPr>
        <w:t>study. Among m</w:t>
      </w:r>
      <w:r w:rsidR="00457F06" w:rsidRPr="004B7AD1">
        <w:rPr>
          <w:rFonts w:ascii="Times New Roman" w:hAnsi="Times New Roman" w:cs="Times New Roman"/>
          <w:sz w:val="24"/>
          <w:szCs w:val="24"/>
        </w:rPr>
        <w:t>any cultural practices</w:t>
      </w:r>
      <w:r w:rsidR="00DF7B98">
        <w:rPr>
          <w:rFonts w:ascii="Times New Roman" w:hAnsi="Times New Roman" w:cs="Times New Roman"/>
          <w:sz w:val="24"/>
          <w:szCs w:val="24"/>
        </w:rPr>
        <w:t xml:space="preserve">, </w:t>
      </w:r>
      <w:r w:rsidR="00457F06" w:rsidRPr="004B7AD1">
        <w:rPr>
          <w:rFonts w:ascii="Times New Roman" w:hAnsi="Times New Roman" w:cs="Times New Roman"/>
          <w:sz w:val="24"/>
          <w:szCs w:val="24"/>
        </w:rPr>
        <w:t xml:space="preserve">I </w:t>
      </w:r>
      <w:r w:rsidR="000512FC" w:rsidRPr="004B7AD1">
        <w:rPr>
          <w:rFonts w:ascii="Times New Roman" w:hAnsi="Times New Roman" w:cs="Times New Roman"/>
          <w:sz w:val="24"/>
          <w:szCs w:val="24"/>
        </w:rPr>
        <w:t>identified</w:t>
      </w:r>
      <w:r>
        <w:rPr>
          <w:rFonts w:ascii="Times New Roman" w:hAnsi="Times New Roman" w:cs="Times New Roman"/>
          <w:sz w:val="24"/>
          <w:szCs w:val="24"/>
        </w:rPr>
        <w:t xml:space="preserve"> very effective,</w:t>
      </w:r>
      <w:r w:rsidR="00457F06" w:rsidRPr="004B7AD1">
        <w:rPr>
          <w:rFonts w:ascii="Times New Roman" w:hAnsi="Times New Roman" w:cs="Times New Roman"/>
          <w:sz w:val="24"/>
          <w:szCs w:val="24"/>
        </w:rPr>
        <w:t xml:space="preserve"> natural pesticidal liquid</w:t>
      </w:r>
      <w:r w:rsidR="000512FC" w:rsidRPr="004B7AD1">
        <w:rPr>
          <w:rFonts w:ascii="Times New Roman" w:hAnsi="Times New Roman" w:cs="Times New Roman"/>
          <w:sz w:val="24"/>
          <w:szCs w:val="24"/>
        </w:rPr>
        <w:t xml:space="preserve"> called “</w:t>
      </w:r>
      <w:proofErr w:type="spellStart"/>
      <w:r w:rsidR="000512FC" w:rsidRPr="004B7AD1">
        <w:rPr>
          <w:rFonts w:ascii="Times New Roman" w:hAnsi="Times New Roman" w:cs="Times New Roman"/>
          <w:sz w:val="24"/>
          <w:szCs w:val="24"/>
        </w:rPr>
        <w:t>Dasa</w:t>
      </w:r>
      <w:proofErr w:type="spellEnd"/>
      <w:r w:rsidR="000512FC" w:rsidRPr="004B7AD1">
        <w:rPr>
          <w:rFonts w:ascii="Times New Roman" w:hAnsi="Times New Roman" w:cs="Times New Roman"/>
          <w:sz w:val="24"/>
          <w:szCs w:val="24"/>
        </w:rPr>
        <w:t xml:space="preserve"> </w:t>
      </w:r>
      <w:proofErr w:type="spellStart"/>
      <w:r w:rsidR="000512FC" w:rsidRPr="004B7AD1">
        <w:rPr>
          <w:rFonts w:ascii="Times New Roman" w:hAnsi="Times New Roman" w:cs="Times New Roman"/>
          <w:sz w:val="24"/>
          <w:szCs w:val="24"/>
        </w:rPr>
        <w:t>Pathra</w:t>
      </w:r>
      <w:proofErr w:type="spellEnd"/>
      <w:r w:rsidR="000512FC" w:rsidRPr="004B7AD1">
        <w:rPr>
          <w:rFonts w:ascii="Times New Roman" w:hAnsi="Times New Roman" w:cs="Times New Roman"/>
          <w:sz w:val="24"/>
          <w:szCs w:val="24"/>
        </w:rPr>
        <w:t xml:space="preserve"> </w:t>
      </w:r>
      <w:proofErr w:type="spellStart"/>
      <w:r w:rsidR="000512FC" w:rsidRPr="004B7AD1">
        <w:rPr>
          <w:rFonts w:ascii="Times New Roman" w:hAnsi="Times New Roman" w:cs="Times New Roman"/>
          <w:sz w:val="24"/>
          <w:szCs w:val="24"/>
        </w:rPr>
        <w:t>Kasaaya</w:t>
      </w:r>
      <w:proofErr w:type="spellEnd"/>
      <w:r w:rsidR="000512FC" w:rsidRPr="004B7AD1">
        <w:rPr>
          <w:rFonts w:ascii="Times New Roman" w:hAnsi="Times New Roman" w:cs="Times New Roman"/>
          <w:sz w:val="24"/>
          <w:szCs w:val="24"/>
        </w:rPr>
        <w:t>”</w:t>
      </w:r>
      <w:r w:rsidR="00457F06" w:rsidRPr="004B7AD1">
        <w:rPr>
          <w:rFonts w:ascii="Times New Roman" w:hAnsi="Times New Roman" w:cs="Times New Roman"/>
          <w:sz w:val="24"/>
          <w:szCs w:val="24"/>
        </w:rPr>
        <w:t xml:space="preserve"> made from the</w:t>
      </w:r>
      <w:r w:rsidR="00C560BD">
        <w:rPr>
          <w:rFonts w:ascii="Times New Roman" w:hAnsi="Times New Roman" w:cs="Times New Roman"/>
          <w:sz w:val="24"/>
          <w:szCs w:val="24"/>
        </w:rPr>
        <w:t xml:space="preserve"> </w:t>
      </w:r>
      <w:r w:rsidR="00C560BD" w:rsidRPr="004B7AD1">
        <w:rPr>
          <w:rFonts w:ascii="Times New Roman" w:hAnsi="Times New Roman" w:cs="Times New Roman"/>
          <w:sz w:val="24"/>
          <w:szCs w:val="24"/>
        </w:rPr>
        <w:t xml:space="preserve">insect repellent </w:t>
      </w:r>
      <w:r w:rsidR="00457F06" w:rsidRPr="004B7AD1">
        <w:rPr>
          <w:rFonts w:ascii="Times New Roman" w:hAnsi="Times New Roman" w:cs="Times New Roman"/>
          <w:sz w:val="24"/>
          <w:szCs w:val="24"/>
        </w:rPr>
        <w:t xml:space="preserve">leaf juice. </w:t>
      </w:r>
    </w:p>
    <w:p w14:paraId="2D7D423B" w14:textId="2BC8B870" w:rsidR="00EF4C41" w:rsidRPr="00EF4C41" w:rsidRDefault="00EF4C41" w:rsidP="00EF4C41">
      <w:pPr>
        <w:spacing w:after="0" w:line="360" w:lineRule="auto"/>
        <w:jc w:val="both"/>
        <w:rPr>
          <w:rFonts w:ascii="Times New Roman" w:hAnsi="Times New Roman" w:cs="Times New Roman"/>
          <w:sz w:val="24"/>
          <w:szCs w:val="24"/>
        </w:rPr>
      </w:pPr>
      <w:r w:rsidRPr="00EF4C41">
        <w:rPr>
          <w:rStyle w:val="Strong"/>
          <w:rFonts w:ascii="Times New Roman" w:hAnsi="Times New Roman" w:cs="Times New Roman"/>
          <w:sz w:val="24"/>
          <w:szCs w:val="24"/>
        </w:rPr>
        <w:t>Objectives:</w:t>
      </w:r>
      <w:r w:rsidRPr="00EF4C41">
        <w:rPr>
          <w:rFonts w:ascii="Times New Roman" w:hAnsi="Times New Roman" w:cs="Times New Roman"/>
          <w:sz w:val="24"/>
          <w:szCs w:val="24"/>
        </w:rPr>
        <w:t xml:space="preserve"> The primary objective of this study was to evaluate this natural pesticidal liquid effectiveness, safety, and environmental impact in comparison to synthetic pesticides.</w:t>
      </w:r>
    </w:p>
    <w:p w14:paraId="2245051D" w14:textId="6625BAC2" w:rsidR="00457F06" w:rsidRPr="004B7AD1" w:rsidRDefault="00EF4C41" w:rsidP="004B7AD1">
      <w:pPr>
        <w:spacing w:after="0" w:line="360" w:lineRule="auto"/>
        <w:jc w:val="both"/>
        <w:rPr>
          <w:rFonts w:ascii="Times New Roman" w:hAnsi="Times New Roman" w:cs="Times New Roman"/>
          <w:sz w:val="24"/>
          <w:szCs w:val="24"/>
        </w:rPr>
      </w:pPr>
      <w:r w:rsidRPr="00EF4C41">
        <w:rPr>
          <w:rFonts w:ascii="Times New Roman" w:hAnsi="Times New Roman" w:cs="Times New Roman"/>
          <w:b/>
          <w:bCs/>
          <w:sz w:val="24"/>
          <w:szCs w:val="24"/>
        </w:rPr>
        <w:t>Methodology:</w:t>
      </w:r>
      <w:r>
        <w:rPr>
          <w:rFonts w:ascii="Times New Roman" w:hAnsi="Times New Roman" w:cs="Times New Roman"/>
          <w:sz w:val="24"/>
          <w:szCs w:val="24"/>
        </w:rPr>
        <w:t xml:space="preserve"> </w:t>
      </w:r>
      <w:r w:rsidR="00FA7216">
        <w:rPr>
          <w:rFonts w:ascii="Times New Roman" w:hAnsi="Times New Roman" w:cs="Times New Roman"/>
          <w:sz w:val="24"/>
          <w:szCs w:val="24"/>
        </w:rPr>
        <w:t>T</w:t>
      </w:r>
      <w:r w:rsidR="00457F06" w:rsidRPr="004B7AD1">
        <w:rPr>
          <w:rFonts w:ascii="Times New Roman" w:hAnsi="Times New Roman" w:cs="Times New Roman"/>
          <w:sz w:val="24"/>
          <w:szCs w:val="24"/>
        </w:rPr>
        <w:t>en repellent plant leaves</w:t>
      </w:r>
      <w:r w:rsidR="00FA7216">
        <w:rPr>
          <w:rFonts w:ascii="Times New Roman" w:hAnsi="Times New Roman" w:cs="Times New Roman"/>
          <w:sz w:val="24"/>
          <w:szCs w:val="24"/>
        </w:rPr>
        <w:t xml:space="preserve"> used</w:t>
      </w:r>
      <w:r w:rsidR="000512FC" w:rsidRPr="004B7AD1">
        <w:rPr>
          <w:rFonts w:ascii="Times New Roman" w:hAnsi="Times New Roman" w:cs="Times New Roman"/>
          <w:sz w:val="24"/>
          <w:szCs w:val="24"/>
        </w:rPr>
        <w:t xml:space="preserve"> to prepare this pesticidal liquid</w:t>
      </w:r>
      <w:r w:rsidR="00457F06" w:rsidRPr="004B7AD1">
        <w:rPr>
          <w:rFonts w:ascii="Times New Roman" w:hAnsi="Times New Roman" w:cs="Times New Roman"/>
          <w:sz w:val="24"/>
          <w:szCs w:val="24"/>
        </w:rPr>
        <w:t>.</w:t>
      </w:r>
      <w:r w:rsidR="004B7AD1" w:rsidRPr="004B7AD1">
        <w:rPr>
          <w:rFonts w:ascii="Times New Roman" w:hAnsi="Times New Roman" w:cs="Times New Roman"/>
          <w:sz w:val="24"/>
          <w:szCs w:val="24"/>
        </w:rPr>
        <w:t xml:space="preserve"> </w:t>
      </w:r>
      <w:proofErr w:type="gramStart"/>
      <w:r w:rsidR="00457F06" w:rsidRPr="004B7AD1">
        <w:rPr>
          <w:rFonts w:ascii="Times New Roman" w:hAnsi="Times New Roman" w:cs="Times New Roman"/>
          <w:sz w:val="24"/>
          <w:szCs w:val="24"/>
        </w:rPr>
        <w:t xml:space="preserve">Cinnamon </w:t>
      </w:r>
      <w:r w:rsidR="004B7AD1" w:rsidRPr="004B7AD1">
        <w:rPr>
          <w:rFonts w:ascii="Times New Roman" w:hAnsi="Times New Roman" w:cs="Times New Roman"/>
          <w:i/>
          <w:iCs/>
          <w:sz w:val="24"/>
          <w:szCs w:val="24"/>
        </w:rPr>
        <w:t>,</w:t>
      </w:r>
      <w:proofErr w:type="gramEnd"/>
      <w:r w:rsidR="004B7AD1" w:rsidRPr="004B7AD1">
        <w:rPr>
          <w:rFonts w:ascii="Times New Roman" w:hAnsi="Times New Roman" w:cs="Times New Roman"/>
          <w:i/>
          <w:iCs/>
          <w:sz w:val="24"/>
          <w:szCs w:val="24"/>
        </w:rPr>
        <w:t xml:space="preserve"> </w:t>
      </w:r>
      <w:r w:rsidR="00457F06" w:rsidRPr="004B7AD1">
        <w:rPr>
          <w:rFonts w:ascii="Times New Roman" w:hAnsi="Times New Roman" w:cs="Times New Roman"/>
          <w:sz w:val="24"/>
          <w:szCs w:val="24"/>
        </w:rPr>
        <w:t xml:space="preserve">Lantana </w:t>
      </w:r>
      <w:r w:rsidR="004B7AD1" w:rsidRPr="004B7AD1">
        <w:rPr>
          <w:rFonts w:ascii="Times New Roman" w:hAnsi="Times New Roman" w:cs="Times New Roman"/>
          <w:i/>
          <w:iCs/>
          <w:sz w:val="24"/>
          <w:szCs w:val="24"/>
        </w:rPr>
        <w:t xml:space="preserve">, </w:t>
      </w:r>
      <w:r w:rsidR="00457F06" w:rsidRPr="004B7AD1">
        <w:rPr>
          <w:rFonts w:ascii="Times New Roman" w:hAnsi="Times New Roman" w:cs="Times New Roman"/>
          <w:sz w:val="24"/>
          <w:szCs w:val="24"/>
        </w:rPr>
        <w:t>Marigold</w:t>
      </w:r>
      <w:r w:rsidR="004B7AD1" w:rsidRPr="004B7AD1">
        <w:rPr>
          <w:rFonts w:ascii="Times New Roman" w:hAnsi="Times New Roman" w:cs="Times New Roman"/>
          <w:i/>
          <w:iCs/>
          <w:sz w:val="24"/>
          <w:szCs w:val="24"/>
        </w:rPr>
        <w:t>,</w:t>
      </w:r>
      <w:r w:rsidR="0062102D">
        <w:rPr>
          <w:rFonts w:ascii="Times New Roman" w:hAnsi="Times New Roman" w:cs="Times New Roman"/>
          <w:i/>
          <w:iCs/>
          <w:sz w:val="24"/>
          <w:szCs w:val="24"/>
        </w:rPr>
        <w:t xml:space="preserve"> </w:t>
      </w:r>
      <w:proofErr w:type="spellStart"/>
      <w:r w:rsidR="00457F06" w:rsidRPr="004B7AD1">
        <w:rPr>
          <w:rFonts w:ascii="Times New Roman" w:hAnsi="Times New Roman" w:cs="Times New Roman"/>
          <w:sz w:val="24"/>
          <w:szCs w:val="24"/>
        </w:rPr>
        <w:t>Keppetiya</w:t>
      </w:r>
      <w:proofErr w:type="spellEnd"/>
      <w:r w:rsidR="00457F06" w:rsidRPr="004B7AD1">
        <w:rPr>
          <w:rFonts w:ascii="Times New Roman" w:hAnsi="Times New Roman" w:cs="Times New Roman"/>
          <w:sz w:val="24"/>
          <w:szCs w:val="24"/>
        </w:rPr>
        <w:t xml:space="preserve"> </w:t>
      </w:r>
      <w:r w:rsidR="004B7AD1" w:rsidRPr="004B7AD1">
        <w:rPr>
          <w:rFonts w:ascii="Times New Roman" w:hAnsi="Times New Roman" w:cs="Times New Roman"/>
          <w:i/>
          <w:iCs/>
          <w:sz w:val="24"/>
          <w:szCs w:val="24"/>
        </w:rPr>
        <w:t xml:space="preserve">, </w:t>
      </w:r>
      <w:r w:rsidR="00457F06" w:rsidRPr="004B7AD1">
        <w:rPr>
          <w:rFonts w:ascii="Times New Roman" w:hAnsi="Times New Roman" w:cs="Times New Roman"/>
          <w:sz w:val="24"/>
          <w:szCs w:val="24"/>
        </w:rPr>
        <w:t xml:space="preserve">Bitter Guard </w:t>
      </w:r>
      <w:r w:rsidR="004B7AD1" w:rsidRPr="004B7AD1">
        <w:rPr>
          <w:rFonts w:ascii="Times New Roman" w:hAnsi="Times New Roman" w:cs="Times New Roman"/>
          <w:i/>
          <w:iCs/>
          <w:sz w:val="24"/>
          <w:szCs w:val="24"/>
        </w:rPr>
        <w:t xml:space="preserve">, </w:t>
      </w:r>
      <w:r w:rsidR="00457F06" w:rsidRPr="004B7AD1">
        <w:rPr>
          <w:rFonts w:ascii="Times New Roman" w:hAnsi="Times New Roman" w:cs="Times New Roman"/>
          <w:sz w:val="24"/>
          <w:szCs w:val="24"/>
        </w:rPr>
        <w:t>Neem</w:t>
      </w:r>
      <w:r w:rsidR="0062102D">
        <w:rPr>
          <w:rFonts w:ascii="Times New Roman" w:hAnsi="Times New Roman" w:cs="Times New Roman"/>
          <w:sz w:val="24"/>
          <w:szCs w:val="24"/>
        </w:rPr>
        <w:t xml:space="preserve"> </w:t>
      </w:r>
      <w:r w:rsidR="004B7AD1" w:rsidRPr="004B7AD1">
        <w:rPr>
          <w:rFonts w:ascii="Times New Roman" w:hAnsi="Times New Roman" w:cs="Times New Roman"/>
          <w:i/>
          <w:iCs/>
          <w:sz w:val="24"/>
          <w:szCs w:val="24"/>
        </w:rPr>
        <w:t xml:space="preserve">, </w:t>
      </w:r>
      <w:proofErr w:type="spellStart"/>
      <w:r w:rsidR="00457F06" w:rsidRPr="004B7AD1">
        <w:rPr>
          <w:rFonts w:ascii="Times New Roman" w:hAnsi="Times New Roman" w:cs="Times New Roman"/>
          <w:sz w:val="24"/>
          <w:szCs w:val="24"/>
        </w:rPr>
        <w:t>Thulsi</w:t>
      </w:r>
      <w:proofErr w:type="spellEnd"/>
      <w:r w:rsidR="00457F06" w:rsidRPr="004B7AD1">
        <w:rPr>
          <w:rFonts w:ascii="Times New Roman" w:hAnsi="Times New Roman" w:cs="Times New Roman"/>
          <w:sz w:val="24"/>
          <w:szCs w:val="24"/>
        </w:rPr>
        <w:t xml:space="preserve"> </w:t>
      </w:r>
      <w:r w:rsidR="0062102D">
        <w:rPr>
          <w:rFonts w:ascii="Times New Roman" w:hAnsi="Times New Roman" w:cs="Times New Roman"/>
          <w:i/>
          <w:iCs/>
          <w:sz w:val="24"/>
          <w:szCs w:val="24"/>
        </w:rPr>
        <w:t>,</w:t>
      </w:r>
      <w:r w:rsidR="00457F06" w:rsidRPr="004B7AD1">
        <w:rPr>
          <w:rFonts w:ascii="Times New Roman" w:hAnsi="Times New Roman" w:cs="Times New Roman"/>
          <w:sz w:val="24"/>
          <w:szCs w:val="24"/>
        </w:rPr>
        <w:t xml:space="preserve">Soursop </w:t>
      </w:r>
      <w:r w:rsidR="0062102D">
        <w:rPr>
          <w:rFonts w:ascii="Times New Roman" w:hAnsi="Times New Roman" w:cs="Times New Roman"/>
          <w:i/>
          <w:iCs/>
          <w:sz w:val="24"/>
          <w:szCs w:val="24"/>
        </w:rPr>
        <w:t>,</w:t>
      </w:r>
      <w:proofErr w:type="spellStart"/>
      <w:r w:rsidR="00457F06" w:rsidRPr="004B7AD1">
        <w:rPr>
          <w:rFonts w:ascii="Times New Roman" w:hAnsi="Times New Roman" w:cs="Times New Roman"/>
          <w:sz w:val="24"/>
          <w:szCs w:val="24"/>
        </w:rPr>
        <w:t>Adathoda</w:t>
      </w:r>
      <w:proofErr w:type="spellEnd"/>
      <w:r w:rsidR="00457F06" w:rsidRPr="004B7AD1">
        <w:rPr>
          <w:rFonts w:ascii="Times New Roman" w:hAnsi="Times New Roman" w:cs="Times New Roman"/>
          <w:sz w:val="24"/>
          <w:szCs w:val="24"/>
        </w:rPr>
        <w:t xml:space="preserve"> </w:t>
      </w:r>
      <w:r w:rsidR="004B7AD1" w:rsidRPr="004B7AD1">
        <w:rPr>
          <w:rFonts w:ascii="Times New Roman" w:hAnsi="Times New Roman" w:cs="Times New Roman"/>
          <w:i/>
          <w:iCs/>
          <w:sz w:val="24"/>
          <w:szCs w:val="24"/>
        </w:rPr>
        <w:t xml:space="preserve">, </w:t>
      </w:r>
      <w:r w:rsidR="00457F06" w:rsidRPr="004B7AD1">
        <w:rPr>
          <w:rFonts w:ascii="Times New Roman" w:hAnsi="Times New Roman" w:cs="Times New Roman"/>
          <w:sz w:val="24"/>
          <w:szCs w:val="24"/>
        </w:rPr>
        <w:t xml:space="preserve">Aloe vera </w:t>
      </w:r>
      <w:r w:rsidR="0062102D">
        <w:rPr>
          <w:rFonts w:ascii="Times New Roman" w:hAnsi="Times New Roman" w:cs="Times New Roman"/>
          <w:i/>
          <w:iCs/>
          <w:sz w:val="24"/>
          <w:szCs w:val="24"/>
        </w:rPr>
        <w:t>.</w:t>
      </w:r>
      <w:r w:rsidR="000512FC" w:rsidRPr="004B7AD1">
        <w:rPr>
          <w:rFonts w:ascii="Times New Roman" w:hAnsi="Times New Roman" w:cs="Times New Roman"/>
          <w:sz w:val="24"/>
          <w:szCs w:val="24"/>
        </w:rPr>
        <w:t>In this preparing process,</w:t>
      </w:r>
      <w:r w:rsidR="00457F06" w:rsidRPr="004B7AD1">
        <w:rPr>
          <w:rFonts w:ascii="Times New Roman" w:hAnsi="Times New Roman" w:cs="Times New Roman"/>
          <w:sz w:val="24"/>
          <w:szCs w:val="24"/>
        </w:rPr>
        <w:t xml:space="preserve"> repellent plants leaves were cut into small pieces. Then small pieces were crushed. </w:t>
      </w:r>
      <w:r w:rsidR="00FA7216">
        <w:rPr>
          <w:rFonts w:ascii="Times New Roman" w:hAnsi="Times New Roman" w:cs="Times New Roman"/>
          <w:sz w:val="24"/>
          <w:szCs w:val="24"/>
        </w:rPr>
        <w:t>After that</w:t>
      </w:r>
      <w:r w:rsidR="00457F06" w:rsidRPr="004B7AD1">
        <w:rPr>
          <w:rFonts w:ascii="Times New Roman" w:hAnsi="Times New Roman" w:cs="Times New Roman"/>
          <w:sz w:val="24"/>
          <w:szCs w:val="24"/>
        </w:rPr>
        <w:t xml:space="preserve"> leaf juice was extracted. </w:t>
      </w:r>
      <w:r w:rsidR="00FA7216">
        <w:rPr>
          <w:rFonts w:ascii="Times New Roman" w:hAnsi="Times New Roman" w:cs="Times New Roman"/>
          <w:sz w:val="24"/>
          <w:szCs w:val="24"/>
        </w:rPr>
        <w:t>Finally</w:t>
      </w:r>
      <w:r w:rsidR="00457F06" w:rsidRPr="004B7AD1">
        <w:rPr>
          <w:rFonts w:ascii="Times New Roman" w:hAnsi="Times New Roman" w:cs="Times New Roman"/>
          <w:sz w:val="24"/>
          <w:szCs w:val="24"/>
        </w:rPr>
        <w:t xml:space="preserve"> dilut</w:t>
      </w:r>
      <w:r w:rsidR="00FA7216">
        <w:rPr>
          <w:rFonts w:ascii="Times New Roman" w:hAnsi="Times New Roman" w:cs="Times New Roman"/>
          <w:sz w:val="24"/>
          <w:szCs w:val="24"/>
        </w:rPr>
        <w:t>e</w:t>
      </w:r>
      <w:r w:rsidR="00457F06" w:rsidRPr="004B7AD1">
        <w:rPr>
          <w:rFonts w:ascii="Times New Roman" w:hAnsi="Times New Roman" w:cs="Times New Roman"/>
          <w:sz w:val="24"/>
          <w:szCs w:val="24"/>
        </w:rPr>
        <w:t xml:space="preserve"> </w:t>
      </w:r>
      <w:r w:rsidR="00FA7216">
        <w:rPr>
          <w:rFonts w:ascii="Times New Roman" w:hAnsi="Times New Roman" w:cs="Times New Roman"/>
          <w:sz w:val="24"/>
          <w:szCs w:val="24"/>
        </w:rPr>
        <w:t xml:space="preserve">the </w:t>
      </w:r>
      <w:r w:rsidR="00457F06" w:rsidRPr="004B7AD1">
        <w:rPr>
          <w:rFonts w:ascii="Times New Roman" w:hAnsi="Times New Roman" w:cs="Times New Roman"/>
          <w:sz w:val="24"/>
          <w:szCs w:val="24"/>
        </w:rPr>
        <w:t>extracted liquid with water</w:t>
      </w:r>
      <w:r w:rsidR="000512FC" w:rsidRPr="004B7AD1">
        <w:rPr>
          <w:rFonts w:ascii="Times New Roman" w:hAnsi="Times New Roman" w:cs="Times New Roman"/>
          <w:sz w:val="24"/>
          <w:szCs w:val="24"/>
        </w:rPr>
        <w:t xml:space="preserve">, </w:t>
      </w:r>
      <w:r w:rsidR="00FA7216">
        <w:rPr>
          <w:rFonts w:ascii="Times New Roman" w:hAnsi="Times New Roman" w:cs="Times New Roman"/>
          <w:sz w:val="24"/>
          <w:szCs w:val="24"/>
        </w:rPr>
        <w:t xml:space="preserve">Also </w:t>
      </w:r>
      <w:r w:rsidR="000512FC" w:rsidRPr="004B7AD1">
        <w:rPr>
          <w:rFonts w:ascii="Times New Roman" w:hAnsi="Times New Roman" w:cs="Times New Roman"/>
          <w:sz w:val="24"/>
          <w:szCs w:val="24"/>
        </w:rPr>
        <w:t xml:space="preserve">Mr. </w:t>
      </w:r>
      <w:proofErr w:type="spellStart"/>
      <w:r w:rsidR="000512FC" w:rsidRPr="004B7AD1">
        <w:rPr>
          <w:rFonts w:ascii="Times New Roman" w:hAnsi="Times New Roman" w:cs="Times New Roman"/>
          <w:sz w:val="24"/>
          <w:szCs w:val="24"/>
        </w:rPr>
        <w:t>Wijesiri</w:t>
      </w:r>
      <w:proofErr w:type="spellEnd"/>
      <w:r w:rsidR="000512FC" w:rsidRPr="004B7AD1">
        <w:rPr>
          <w:rFonts w:ascii="Times New Roman" w:hAnsi="Times New Roman" w:cs="Times New Roman"/>
          <w:sz w:val="24"/>
          <w:szCs w:val="24"/>
        </w:rPr>
        <w:t xml:space="preserve"> </w:t>
      </w:r>
      <w:r w:rsidR="00FA7216">
        <w:rPr>
          <w:rFonts w:ascii="Times New Roman" w:hAnsi="Times New Roman" w:cs="Times New Roman"/>
          <w:sz w:val="24"/>
          <w:szCs w:val="24"/>
        </w:rPr>
        <w:t xml:space="preserve">demonstrate how to </w:t>
      </w:r>
      <w:r w:rsidR="00FA7216" w:rsidRPr="004B7AD1">
        <w:rPr>
          <w:rFonts w:ascii="Times New Roman" w:hAnsi="Times New Roman" w:cs="Times New Roman"/>
          <w:sz w:val="24"/>
          <w:szCs w:val="24"/>
        </w:rPr>
        <w:t>app</w:t>
      </w:r>
      <w:r w:rsidR="00FA7216">
        <w:rPr>
          <w:rFonts w:ascii="Times New Roman" w:hAnsi="Times New Roman" w:cs="Times New Roman"/>
          <w:sz w:val="24"/>
          <w:szCs w:val="24"/>
        </w:rPr>
        <w:t>ly</w:t>
      </w:r>
      <w:r w:rsidR="000512FC" w:rsidRPr="004B7AD1">
        <w:rPr>
          <w:rFonts w:ascii="Times New Roman" w:hAnsi="Times New Roman" w:cs="Times New Roman"/>
          <w:sz w:val="24"/>
          <w:szCs w:val="24"/>
        </w:rPr>
        <w:t xml:space="preserve"> </w:t>
      </w:r>
      <w:r w:rsidR="00457F06" w:rsidRPr="004B7AD1">
        <w:rPr>
          <w:rFonts w:ascii="Times New Roman" w:hAnsi="Times New Roman" w:cs="Times New Roman"/>
          <w:sz w:val="24"/>
          <w:szCs w:val="24"/>
        </w:rPr>
        <w:t>prepared “</w:t>
      </w:r>
      <w:proofErr w:type="spellStart"/>
      <w:r w:rsidR="00457F06" w:rsidRPr="004B7AD1">
        <w:rPr>
          <w:rFonts w:ascii="Times New Roman" w:hAnsi="Times New Roman" w:cs="Times New Roman"/>
          <w:sz w:val="24"/>
          <w:szCs w:val="24"/>
        </w:rPr>
        <w:t>Dasa</w:t>
      </w:r>
      <w:proofErr w:type="spellEnd"/>
      <w:r w:rsidR="00457F06" w:rsidRPr="004B7AD1">
        <w:rPr>
          <w:rFonts w:ascii="Times New Roman" w:hAnsi="Times New Roman" w:cs="Times New Roman"/>
          <w:sz w:val="24"/>
          <w:szCs w:val="24"/>
        </w:rPr>
        <w:t xml:space="preserve"> </w:t>
      </w:r>
      <w:proofErr w:type="spellStart"/>
      <w:r w:rsidR="00457F06" w:rsidRPr="004B7AD1">
        <w:rPr>
          <w:rFonts w:ascii="Times New Roman" w:hAnsi="Times New Roman" w:cs="Times New Roman"/>
          <w:sz w:val="24"/>
          <w:szCs w:val="24"/>
        </w:rPr>
        <w:t>Pathra</w:t>
      </w:r>
      <w:proofErr w:type="spellEnd"/>
      <w:r w:rsidR="00457F06" w:rsidRPr="004B7AD1">
        <w:rPr>
          <w:rFonts w:ascii="Times New Roman" w:hAnsi="Times New Roman" w:cs="Times New Roman"/>
          <w:sz w:val="24"/>
          <w:szCs w:val="24"/>
        </w:rPr>
        <w:t xml:space="preserve"> </w:t>
      </w:r>
      <w:proofErr w:type="spellStart"/>
      <w:r w:rsidR="00457F06" w:rsidRPr="004B7AD1">
        <w:rPr>
          <w:rFonts w:ascii="Times New Roman" w:hAnsi="Times New Roman" w:cs="Times New Roman"/>
          <w:sz w:val="24"/>
          <w:szCs w:val="24"/>
        </w:rPr>
        <w:t>Kasaaya</w:t>
      </w:r>
      <w:proofErr w:type="spellEnd"/>
      <w:r w:rsidR="00457F06" w:rsidRPr="004B7AD1">
        <w:rPr>
          <w:rFonts w:ascii="Times New Roman" w:hAnsi="Times New Roman" w:cs="Times New Roman"/>
          <w:sz w:val="24"/>
          <w:szCs w:val="24"/>
        </w:rPr>
        <w:t>” onto his crops.</w:t>
      </w:r>
    </w:p>
    <w:p w14:paraId="39C737F3" w14:textId="50E75B87" w:rsidR="004B7AD1" w:rsidRPr="004B7AD1" w:rsidRDefault="00457F06" w:rsidP="004B7AD1">
      <w:pPr>
        <w:spacing w:after="0" w:line="360" w:lineRule="auto"/>
        <w:jc w:val="both"/>
        <w:rPr>
          <w:rFonts w:ascii="Times New Roman" w:hAnsi="Times New Roman" w:cs="Times New Roman"/>
          <w:sz w:val="24"/>
          <w:szCs w:val="24"/>
        </w:rPr>
      </w:pPr>
      <w:r w:rsidRPr="00EF4C41">
        <w:rPr>
          <w:rFonts w:ascii="Times New Roman" w:hAnsi="Times New Roman" w:cs="Times New Roman"/>
          <w:b/>
          <w:bCs/>
          <w:sz w:val="24"/>
          <w:szCs w:val="24"/>
        </w:rPr>
        <w:t>Result</w:t>
      </w:r>
      <w:r w:rsidR="00EF4C41" w:rsidRPr="00EF4C41">
        <w:rPr>
          <w:rFonts w:ascii="Times New Roman" w:hAnsi="Times New Roman" w:cs="Times New Roman"/>
          <w:b/>
          <w:bCs/>
          <w:sz w:val="24"/>
          <w:szCs w:val="24"/>
        </w:rPr>
        <w:t>s:</w:t>
      </w:r>
      <w:r w:rsidR="004B7AD1" w:rsidRPr="004B7AD1">
        <w:rPr>
          <w:rFonts w:ascii="Times New Roman" w:hAnsi="Times New Roman" w:cs="Times New Roman"/>
          <w:sz w:val="24"/>
          <w:szCs w:val="24"/>
        </w:rPr>
        <w:t xml:space="preserve"> </w:t>
      </w:r>
      <w:r w:rsidR="00855333" w:rsidRPr="004B7AD1">
        <w:rPr>
          <w:rFonts w:ascii="Times New Roman" w:hAnsi="Times New Roman" w:cs="Times New Roman"/>
          <w:sz w:val="24"/>
          <w:szCs w:val="24"/>
        </w:rPr>
        <w:t xml:space="preserve">Compared to synthetic pesticides, </w:t>
      </w:r>
      <w:r w:rsidR="00225284" w:rsidRPr="004B7AD1">
        <w:rPr>
          <w:rFonts w:ascii="Times New Roman" w:hAnsi="Times New Roman" w:cs="Times New Roman"/>
          <w:sz w:val="24"/>
          <w:szCs w:val="24"/>
        </w:rPr>
        <w:t>this</w:t>
      </w:r>
      <w:r w:rsidR="00855333" w:rsidRPr="004B7AD1">
        <w:rPr>
          <w:rFonts w:ascii="Times New Roman" w:hAnsi="Times New Roman" w:cs="Times New Roman"/>
          <w:sz w:val="24"/>
          <w:szCs w:val="24"/>
        </w:rPr>
        <w:t xml:space="preserve"> product have been shown to be equally effective in controlling pests, but without the negative side effects. </w:t>
      </w:r>
    </w:p>
    <w:p w14:paraId="2F4917FD" w14:textId="77777777" w:rsidR="00D24DAB" w:rsidRDefault="00457F06" w:rsidP="00D24DAB">
      <w:pPr>
        <w:spacing w:after="0" w:line="360" w:lineRule="auto"/>
        <w:jc w:val="both"/>
        <w:rPr>
          <w:rFonts w:ascii="Times New Roman" w:hAnsi="Times New Roman" w:cs="Times New Roman"/>
          <w:sz w:val="24"/>
          <w:szCs w:val="24"/>
        </w:rPr>
      </w:pPr>
      <w:r w:rsidRPr="00EF4C41">
        <w:rPr>
          <w:rFonts w:ascii="Times New Roman" w:hAnsi="Times New Roman" w:cs="Times New Roman"/>
          <w:b/>
          <w:bCs/>
          <w:sz w:val="24"/>
          <w:szCs w:val="24"/>
        </w:rPr>
        <w:t>Conclusion</w:t>
      </w:r>
      <w:r w:rsidR="00EF4C41" w:rsidRPr="00EF4C41">
        <w:rPr>
          <w:rFonts w:ascii="Times New Roman" w:hAnsi="Times New Roman" w:cs="Times New Roman"/>
          <w:b/>
          <w:bCs/>
          <w:sz w:val="24"/>
          <w:szCs w:val="24"/>
        </w:rPr>
        <w:t>:</w:t>
      </w:r>
      <w:r w:rsidR="004B7AD1" w:rsidRPr="004B7AD1">
        <w:rPr>
          <w:rFonts w:ascii="Times New Roman" w:hAnsi="Times New Roman" w:cs="Times New Roman"/>
          <w:sz w:val="24"/>
          <w:szCs w:val="24"/>
        </w:rPr>
        <w:t xml:space="preserve"> </w:t>
      </w:r>
      <w:r w:rsidR="00867AD9" w:rsidRPr="004B7AD1">
        <w:rPr>
          <w:rFonts w:ascii="Times New Roman" w:hAnsi="Times New Roman" w:cs="Times New Roman"/>
          <w:sz w:val="24"/>
          <w:szCs w:val="24"/>
        </w:rPr>
        <w:t>“</w:t>
      </w:r>
      <w:proofErr w:type="spellStart"/>
      <w:r w:rsidR="00867AD9" w:rsidRPr="004B7AD1">
        <w:rPr>
          <w:rFonts w:ascii="Times New Roman" w:hAnsi="Times New Roman" w:cs="Times New Roman"/>
          <w:sz w:val="24"/>
          <w:szCs w:val="24"/>
        </w:rPr>
        <w:t>Dasa</w:t>
      </w:r>
      <w:proofErr w:type="spellEnd"/>
      <w:r w:rsidR="00867AD9" w:rsidRPr="004B7AD1">
        <w:rPr>
          <w:rFonts w:ascii="Times New Roman" w:hAnsi="Times New Roman" w:cs="Times New Roman"/>
          <w:sz w:val="24"/>
          <w:szCs w:val="24"/>
        </w:rPr>
        <w:t xml:space="preserve"> </w:t>
      </w:r>
      <w:proofErr w:type="spellStart"/>
      <w:r w:rsidR="00867AD9" w:rsidRPr="004B7AD1">
        <w:rPr>
          <w:rFonts w:ascii="Times New Roman" w:hAnsi="Times New Roman" w:cs="Times New Roman"/>
          <w:sz w:val="24"/>
          <w:szCs w:val="24"/>
        </w:rPr>
        <w:t>Pathra</w:t>
      </w:r>
      <w:proofErr w:type="spellEnd"/>
      <w:r w:rsidR="00867AD9" w:rsidRPr="004B7AD1">
        <w:rPr>
          <w:rFonts w:ascii="Times New Roman" w:hAnsi="Times New Roman" w:cs="Times New Roman"/>
          <w:sz w:val="24"/>
          <w:szCs w:val="24"/>
        </w:rPr>
        <w:t xml:space="preserve"> </w:t>
      </w:r>
      <w:proofErr w:type="spellStart"/>
      <w:r w:rsidR="00867AD9" w:rsidRPr="004B7AD1">
        <w:rPr>
          <w:rFonts w:ascii="Times New Roman" w:hAnsi="Times New Roman" w:cs="Times New Roman"/>
          <w:sz w:val="24"/>
          <w:szCs w:val="24"/>
        </w:rPr>
        <w:t>Kasaaya</w:t>
      </w:r>
      <w:proofErr w:type="spellEnd"/>
      <w:r w:rsidR="00867AD9" w:rsidRPr="004B7AD1">
        <w:rPr>
          <w:rFonts w:ascii="Times New Roman" w:hAnsi="Times New Roman" w:cs="Times New Roman"/>
          <w:sz w:val="24"/>
          <w:szCs w:val="24"/>
        </w:rPr>
        <w:t>” is a natural pesticidal liquid that effectively controls pests</w:t>
      </w:r>
      <w:r w:rsidR="006742C3">
        <w:rPr>
          <w:rFonts w:ascii="Times New Roman" w:hAnsi="Times New Roman" w:cs="Times New Roman"/>
          <w:sz w:val="24"/>
          <w:szCs w:val="24"/>
        </w:rPr>
        <w:t xml:space="preserve"> &amp; </w:t>
      </w:r>
      <w:r w:rsidR="006742C3" w:rsidRPr="006742C3">
        <w:rPr>
          <w:rFonts w:ascii="Times New Roman" w:hAnsi="Times New Roman" w:cs="Times New Roman"/>
          <w:color w:val="202124"/>
          <w:sz w:val="24"/>
          <w:szCs w:val="24"/>
          <w:shd w:val="clear" w:color="auto" w:fill="FFFFFF"/>
        </w:rPr>
        <w:t>disease carriers</w:t>
      </w:r>
      <w:r w:rsidR="00867AD9" w:rsidRPr="004B7AD1">
        <w:rPr>
          <w:rFonts w:ascii="Times New Roman" w:hAnsi="Times New Roman" w:cs="Times New Roman"/>
          <w:sz w:val="24"/>
          <w:szCs w:val="24"/>
        </w:rPr>
        <w:t xml:space="preserve"> without causing harm to the environment or human health. It is made from natural ingredients that are derived from plants, and is designed to target specific pests while preserving beneficial insects and other non-target species. This type of pesticides is gaining popularity due to the growing concern about the negative impacts of synthetic pesticides on the environment and human health. The successful </w:t>
      </w:r>
      <w:r w:rsidR="00867AD9" w:rsidRPr="004B7AD1">
        <w:rPr>
          <w:rFonts w:ascii="Times New Roman" w:hAnsi="Times New Roman" w:cs="Times New Roman"/>
          <w:sz w:val="24"/>
          <w:szCs w:val="24"/>
        </w:rPr>
        <w:lastRenderedPageBreak/>
        <w:t>natural pesticidal liquid is a sustainable solution for farmers and gardeners who want to protect their crops while minimizing their impact on the environment.</w:t>
      </w:r>
    </w:p>
    <w:p w14:paraId="6707E86C" w14:textId="4F74BBCD" w:rsidR="006742C3" w:rsidRPr="00D24DAB" w:rsidRDefault="00CE2FA9" w:rsidP="00D24DAB">
      <w:pPr>
        <w:spacing w:after="0" w:line="360" w:lineRule="auto"/>
        <w:jc w:val="both"/>
        <w:rPr>
          <w:rFonts w:ascii="Times New Roman" w:hAnsi="Times New Roman" w:cs="Times New Roman"/>
          <w:sz w:val="24"/>
          <w:szCs w:val="24"/>
        </w:rPr>
      </w:pPr>
      <w:r w:rsidRPr="00D24DAB">
        <w:rPr>
          <w:rFonts w:ascii="Times New Roman" w:hAnsi="Times New Roman" w:cs="Times New Roman"/>
          <w:b/>
          <w:bCs/>
          <w:sz w:val="24"/>
          <w:szCs w:val="24"/>
        </w:rPr>
        <w:t>Key words:</w:t>
      </w:r>
      <w:r>
        <w:rPr>
          <w:rFonts w:ascii="Times New Roman" w:hAnsi="Times New Roman" w:cs="Times New Roman"/>
          <w:sz w:val="24"/>
          <w:szCs w:val="24"/>
        </w:rPr>
        <w:t xml:space="preserve"> </w:t>
      </w:r>
      <w:proofErr w:type="spellStart"/>
      <w:r w:rsidR="00263D63" w:rsidRPr="006742C3">
        <w:rPr>
          <w:rFonts w:ascii="Times New Roman" w:hAnsi="Times New Roman" w:cs="Times New Roman"/>
          <w:sz w:val="24"/>
          <w:szCs w:val="24"/>
        </w:rPr>
        <w:t>Dasa</w:t>
      </w:r>
      <w:proofErr w:type="spellEnd"/>
      <w:r w:rsidR="00263D63" w:rsidRPr="006742C3">
        <w:rPr>
          <w:rFonts w:ascii="Times New Roman" w:hAnsi="Times New Roman" w:cs="Times New Roman"/>
          <w:sz w:val="24"/>
          <w:szCs w:val="24"/>
        </w:rPr>
        <w:t xml:space="preserve"> </w:t>
      </w:r>
      <w:proofErr w:type="spellStart"/>
      <w:r w:rsidR="00263D63" w:rsidRPr="006742C3">
        <w:rPr>
          <w:rFonts w:ascii="Times New Roman" w:hAnsi="Times New Roman" w:cs="Times New Roman"/>
          <w:sz w:val="24"/>
          <w:szCs w:val="24"/>
        </w:rPr>
        <w:t>Pathra</w:t>
      </w:r>
      <w:proofErr w:type="spellEnd"/>
      <w:r w:rsidR="00263D63" w:rsidRPr="006742C3">
        <w:rPr>
          <w:rFonts w:ascii="Times New Roman" w:hAnsi="Times New Roman" w:cs="Times New Roman"/>
          <w:sz w:val="24"/>
          <w:szCs w:val="24"/>
        </w:rPr>
        <w:t xml:space="preserve"> </w:t>
      </w:r>
      <w:proofErr w:type="spellStart"/>
      <w:r w:rsidR="00263D63" w:rsidRPr="006742C3">
        <w:rPr>
          <w:rFonts w:ascii="Times New Roman" w:hAnsi="Times New Roman" w:cs="Times New Roman"/>
          <w:sz w:val="24"/>
          <w:szCs w:val="24"/>
        </w:rPr>
        <w:t>Kasaaya</w:t>
      </w:r>
      <w:proofErr w:type="spellEnd"/>
      <w:r w:rsidR="00D24DAB">
        <w:rPr>
          <w:rFonts w:ascii="Times New Roman" w:hAnsi="Times New Roman" w:cs="Times New Roman"/>
          <w:sz w:val="24"/>
          <w:szCs w:val="24"/>
        </w:rPr>
        <w:t xml:space="preserve"> ,</w:t>
      </w:r>
      <w:r w:rsidR="00D24DAB" w:rsidRPr="00D24DAB">
        <w:rPr>
          <w:rFonts w:ascii="Times New Roman" w:hAnsi="Times New Roman" w:cs="Times New Roman"/>
          <w:sz w:val="24"/>
          <w:szCs w:val="24"/>
        </w:rPr>
        <w:t xml:space="preserve"> </w:t>
      </w:r>
      <w:r w:rsidR="00D24DAB" w:rsidRPr="004B7AD1">
        <w:rPr>
          <w:rFonts w:ascii="Times New Roman" w:hAnsi="Times New Roman" w:cs="Times New Roman"/>
          <w:sz w:val="24"/>
          <w:szCs w:val="24"/>
        </w:rPr>
        <w:t xml:space="preserve">natural </w:t>
      </w:r>
      <w:r w:rsidR="00D24DAB" w:rsidRPr="006742C3">
        <w:rPr>
          <w:rFonts w:ascii="Times New Roman" w:hAnsi="Times New Roman" w:cs="Times New Roman"/>
          <w:sz w:val="24"/>
          <w:szCs w:val="24"/>
        </w:rPr>
        <w:t>pesticidal</w:t>
      </w:r>
      <w:r w:rsidR="00D24DAB">
        <w:rPr>
          <w:rFonts w:ascii="Times New Roman" w:hAnsi="Times New Roman" w:cs="Times New Roman"/>
          <w:sz w:val="24"/>
          <w:szCs w:val="24"/>
        </w:rPr>
        <w:t xml:space="preserve"> liquid ,</w:t>
      </w:r>
      <w:r w:rsidR="00BC0AC9" w:rsidRPr="00BC0AC9">
        <w:rPr>
          <w:rFonts w:ascii="Times New Roman" w:hAnsi="Times New Roman" w:cs="Times New Roman"/>
          <w:color w:val="202124"/>
          <w:sz w:val="24"/>
          <w:szCs w:val="24"/>
          <w:shd w:val="clear" w:color="auto" w:fill="FFFFFF"/>
        </w:rPr>
        <w:t xml:space="preserve"> </w:t>
      </w:r>
      <w:r w:rsidR="00BC0AC9" w:rsidRPr="006742C3">
        <w:rPr>
          <w:rFonts w:ascii="Times New Roman" w:hAnsi="Times New Roman" w:cs="Times New Roman"/>
          <w:color w:val="202124"/>
          <w:sz w:val="24"/>
          <w:szCs w:val="24"/>
          <w:shd w:val="clear" w:color="auto" w:fill="FFFFFF"/>
        </w:rPr>
        <w:t>disease carriers</w:t>
      </w:r>
      <w:r w:rsidR="00BC0AC9">
        <w:rPr>
          <w:rFonts w:ascii="Times New Roman" w:hAnsi="Times New Roman" w:cs="Times New Roman"/>
          <w:color w:val="202124"/>
          <w:sz w:val="24"/>
          <w:szCs w:val="24"/>
          <w:shd w:val="clear" w:color="auto" w:fill="FFFFFF"/>
        </w:rPr>
        <w:t>,</w:t>
      </w:r>
      <w:r w:rsidR="00D24DAB">
        <w:rPr>
          <w:rFonts w:ascii="Times New Roman" w:hAnsi="Times New Roman" w:cs="Times New Roman"/>
          <w:sz w:val="24"/>
          <w:szCs w:val="24"/>
        </w:rPr>
        <w:t xml:space="preserve"> </w:t>
      </w:r>
      <w:r w:rsidR="00D24DAB" w:rsidRPr="006742C3">
        <w:rPr>
          <w:rFonts w:ascii="Times New Roman" w:hAnsi="Times New Roman" w:cs="Times New Roman"/>
          <w:sz w:val="24"/>
          <w:szCs w:val="24"/>
        </w:rPr>
        <w:t>insect repellent</w:t>
      </w:r>
      <w:r w:rsidR="00BC0AC9">
        <w:rPr>
          <w:rFonts w:ascii="Times New Roman" w:hAnsi="Times New Roman" w:cs="Times New Roman"/>
          <w:sz w:val="24"/>
          <w:szCs w:val="24"/>
        </w:rPr>
        <w:t xml:space="preserve"> plant</w:t>
      </w:r>
      <w:r w:rsidR="00D24DAB" w:rsidRPr="006742C3">
        <w:rPr>
          <w:rFonts w:ascii="Times New Roman" w:hAnsi="Times New Roman" w:cs="Times New Roman"/>
          <w:sz w:val="24"/>
          <w:szCs w:val="24"/>
        </w:rPr>
        <w:t xml:space="preserve"> </w:t>
      </w:r>
      <w:r w:rsidR="00D24DAB">
        <w:rPr>
          <w:rFonts w:ascii="Times New Roman" w:hAnsi="Times New Roman" w:cs="Times New Roman"/>
          <w:sz w:val="24"/>
          <w:szCs w:val="24"/>
        </w:rPr>
        <w:t>, leaf juice</w:t>
      </w:r>
    </w:p>
    <w:p w14:paraId="6F97A6EC" w14:textId="5F0D9F19" w:rsidR="006742C3" w:rsidRPr="006742C3" w:rsidRDefault="006742C3" w:rsidP="004B7AD1">
      <w:pPr>
        <w:spacing w:after="0" w:line="360" w:lineRule="auto"/>
        <w:jc w:val="both"/>
        <w:rPr>
          <w:rFonts w:ascii="Times New Roman" w:hAnsi="Times New Roman" w:cs="Times New Roman"/>
          <w:sz w:val="24"/>
          <w:szCs w:val="24"/>
          <w:u w:val="single"/>
        </w:rPr>
      </w:pPr>
      <w:r>
        <w:rPr>
          <w:rFonts w:ascii="Times New Roman" w:hAnsi="Times New Roman" w:cs="Times New Roman"/>
          <w:sz w:val="24"/>
          <w:szCs w:val="24"/>
        </w:rPr>
        <w:t xml:space="preserve">                    </w:t>
      </w:r>
    </w:p>
    <w:p w14:paraId="4F14BC52" w14:textId="77777777" w:rsidR="00867AD9" w:rsidRPr="00457F06" w:rsidRDefault="00867AD9" w:rsidP="00457F06">
      <w:pPr>
        <w:rPr>
          <w:rFonts w:ascii="Times New Roman" w:hAnsi="Times New Roman" w:cs="Times New Roman"/>
          <w:sz w:val="24"/>
          <w:szCs w:val="24"/>
        </w:rPr>
      </w:pPr>
    </w:p>
    <w:sectPr w:rsidR="00867AD9" w:rsidRPr="00457F06" w:rsidSect="00225284">
      <w:pgSz w:w="10318" w:h="14570" w:code="13"/>
      <w:pgMar w:top="1170" w:right="1440" w:bottom="99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skoola Pota">
    <w:panose1 w:val="020B0502040204020203"/>
    <w:charset w:val="00"/>
    <w:family w:val="swiss"/>
    <w:pitch w:val="variable"/>
    <w:sig w:usb0="00000003" w:usb1="00000000" w:usb2="00000200" w:usb3="00000000" w:csb0="00000001"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1D723A"/>
    <w:multiLevelType w:val="hybridMultilevel"/>
    <w:tmpl w:val="F926EC4E"/>
    <w:lvl w:ilvl="0" w:tplc="0409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3B530F84"/>
    <w:multiLevelType w:val="hybridMultilevel"/>
    <w:tmpl w:val="ED94C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7012DE8"/>
    <w:multiLevelType w:val="hybridMultilevel"/>
    <w:tmpl w:val="D0EA2B18"/>
    <w:lvl w:ilvl="0" w:tplc="FFFFFFFF">
      <w:start w:val="1"/>
      <w:numFmt w:val="decimal"/>
      <w:lvlText w:val="%1."/>
      <w:lvlJc w:val="left"/>
      <w:pPr>
        <w:ind w:left="990" w:hanging="360"/>
      </w:pPr>
      <w:rPr>
        <w:i w:val="0"/>
        <w:iCs w:val="0"/>
      </w:rPr>
    </w:lvl>
    <w:lvl w:ilvl="1" w:tplc="FFFFFFFF" w:tentative="1">
      <w:start w:val="1"/>
      <w:numFmt w:val="lowerLetter"/>
      <w:lvlText w:val="%2."/>
      <w:lvlJc w:val="left"/>
      <w:pPr>
        <w:ind w:left="1710" w:hanging="360"/>
      </w:pPr>
    </w:lvl>
    <w:lvl w:ilvl="2" w:tplc="FFFFFFFF" w:tentative="1">
      <w:start w:val="1"/>
      <w:numFmt w:val="lowerRoman"/>
      <w:lvlText w:val="%3."/>
      <w:lvlJc w:val="right"/>
      <w:pPr>
        <w:ind w:left="2430" w:hanging="180"/>
      </w:pPr>
    </w:lvl>
    <w:lvl w:ilvl="3" w:tplc="FFFFFFFF" w:tentative="1">
      <w:start w:val="1"/>
      <w:numFmt w:val="decimal"/>
      <w:lvlText w:val="%4."/>
      <w:lvlJc w:val="left"/>
      <w:pPr>
        <w:ind w:left="3150" w:hanging="360"/>
      </w:pPr>
    </w:lvl>
    <w:lvl w:ilvl="4" w:tplc="FFFFFFFF" w:tentative="1">
      <w:start w:val="1"/>
      <w:numFmt w:val="lowerLetter"/>
      <w:lvlText w:val="%5."/>
      <w:lvlJc w:val="left"/>
      <w:pPr>
        <w:ind w:left="3870" w:hanging="360"/>
      </w:pPr>
    </w:lvl>
    <w:lvl w:ilvl="5" w:tplc="FFFFFFFF" w:tentative="1">
      <w:start w:val="1"/>
      <w:numFmt w:val="lowerRoman"/>
      <w:lvlText w:val="%6."/>
      <w:lvlJc w:val="right"/>
      <w:pPr>
        <w:ind w:left="4590" w:hanging="180"/>
      </w:pPr>
    </w:lvl>
    <w:lvl w:ilvl="6" w:tplc="FFFFFFFF" w:tentative="1">
      <w:start w:val="1"/>
      <w:numFmt w:val="decimal"/>
      <w:lvlText w:val="%7."/>
      <w:lvlJc w:val="left"/>
      <w:pPr>
        <w:ind w:left="5310" w:hanging="360"/>
      </w:pPr>
    </w:lvl>
    <w:lvl w:ilvl="7" w:tplc="FFFFFFFF" w:tentative="1">
      <w:start w:val="1"/>
      <w:numFmt w:val="lowerLetter"/>
      <w:lvlText w:val="%8."/>
      <w:lvlJc w:val="left"/>
      <w:pPr>
        <w:ind w:left="6030" w:hanging="360"/>
      </w:pPr>
    </w:lvl>
    <w:lvl w:ilvl="8" w:tplc="FFFFFFFF" w:tentative="1">
      <w:start w:val="1"/>
      <w:numFmt w:val="lowerRoman"/>
      <w:lvlText w:val="%9."/>
      <w:lvlJc w:val="right"/>
      <w:pPr>
        <w:ind w:left="6750" w:hanging="180"/>
      </w:pPr>
    </w:lvl>
  </w:abstractNum>
  <w:abstractNum w:abstractNumId="3" w15:restartNumberingAfterBreak="0">
    <w:nsid w:val="7D67276C"/>
    <w:multiLevelType w:val="hybridMultilevel"/>
    <w:tmpl w:val="D0EA2B18"/>
    <w:lvl w:ilvl="0" w:tplc="0409000F">
      <w:start w:val="1"/>
      <w:numFmt w:val="decimal"/>
      <w:lvlText w:val="%1."/>
      <w:lvlJc w:val="left"/>
      <w:pPr>
        <w:ind w:left="990" w:hanging="360"/>
      </w:pPr>
      <w:rPr>
        <w:i w:val="0"/>
        <w:iCs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16cid:durableId="1216238522">
    <w:abstractNumId w:val="1"/>
  </w:num>
  <w:num w:numId="2" w16cid:durableId="2039621123">
    <w:abstractNumId w:val="0"/>
  </w:num>
  <w:num w:numId="3" w16cid:durableId="1484659923">
    <w:abstractNumId w:val="3"/>
  </w:num>
  <w:num w:numId="4" w16cid:durableId="15983694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747"/>
    <w:rsid w:val="00043A4B"/>
    <w:rsid w:val="000512FC"/>
    <w:rsid w:val="000A551D"/>
    <w:rsid w:val="000C1742"/>
    <w:rsid w:val="000D7DCA"/>
    <w:rsid w:val="000E5C24"/>
    <w:rsid w:val="000F1E2E"/>
    <w:rsid w:val="00125035"/>
    <w:rsid w:val="001B0AEA"/>
    <w:rsid w:val="001F1F52"/>
    <w:rsid w:val="00206F35"/>
    <w:rsid w:val="00225284"/>
    <w:rsid w:val="00231EE1"/>
    <w:rsid w:val="00233860"/>
    <w:rsid w:val="002407E3"/>
    <w:rsid w:val="00250046"/>
    <w:rsid w:val="00263D63"/>
    <w:rsid w:val="00264685"/>
    <w:rsid w:val="002F0826"/>
    <w:rsid w:val="0031293B"/>
    <w:rsid w:val="0033591C"/>
    <w:rsid w:val="003C7FE4"/>
    <w:rsid w:val="00423D38"/>
    <w:rsid w:val="0044098E"/>
    <w:rsid w:val="00457F06"/>
    <w:rsid w:val="00491A8C"/>
    <w:rsid w:val="004B0431"/>
    <w:rsid w:val="004B7AD1"/>
    <w:rsid w:val="004C0121"/>
    <w:rsid w:val="004D7EA7"/>
    <w:rsid w:val="005037B2"/>
    <w:rsid w:val="005E4E4A"/>
    <w:rsid w:val="005F2E3E"/>
    <w:rsid w:val="0062102D"/>
    <w:rsid w:val="0066738F"/>
    <w:rsid w:val="006742C3"/>
    <w:rsid w:val="0068356B"/>
    <w:rsid w:val="006B4A37"/>
    <w:rsid w:val="006B6C98"/>
    <w:rsid w:val="006E1945"/>
    <w:rsid w:val="006F5BB2"/>
    <w:rsid w:val="007108AC"/>
    <w:rsid w:val="008364D2"/>
    <w:rsid w:val="00855333"/>
    <w:rsid w:val="00855456"/>
    <w:rsid w:val="00861B7B"/>
    <w:rsid w:val="00867AD9"/>
    <w:rsid w:val="008C184C"/>
    <w:rsid w:val="009222B3"/>
    <w:rsid w:val="00992B08"/>
    <w:rsid w:val="00A171B6"/>
    <w:rsid w:val="00A2741A"/>
    <w:rsid w:val="00A40747"/>
    <w:rsid w:val="00AE277F"/>
    <w:rsid w:val="00B16E66"/>
    <w:rsid w:val="00B8396B"/>
    <w:rsid w:val="00BC0AC9"/>
    <w:rsid w:val="00C560BD"/>
    <w:rsid w:val="00CB4885"/>
    <w:rsid w:val="00CE2FA9"/>
    <w:rsid w:val="00D24DAB"/>
    <w:rsid w:val="00D40651"/>
    <w:rsid w:val="00D74F0B"/>
    <w:rsid w:val="00DF7B98"/>
    <w:rsid w:val="00E10F34"/>
    <w:rsid w:val="00E5445C"/>
    <w:rsid w:val="00E7357D"/>
    <w:rsid w:val="00EE3515"/>
    <w:rsid w:val="00EF4C41"/>
    <w:rsid w:val="00F05756"/>
    <w:rsid w:val="00FA7216"/>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BEC72"/>
  <w15:chartTrackingRefBased/>
  <w15:docId w15:val="{9E54F3EF-BC18-4F1A-9B42-A33991F60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si-LK"/>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Arial Unicode M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6C98"/>
    <w:pPr>
      <w:ind w:left="720"/>
      <w:contextualSpacing/>
    </w:pPr>
  </w:style>
  <w:style w:type="character" w:styleId="Hyperlink">
    <w:name w:val="Hyperlink"/>
    <w:basedOn w:val="DefaultParagraphFont"/>
    <w:uiPriority w:val="99"/>
    <w:unhideWhenUsed/>
    <w:rsid w:val="00457F06"/>
    <w:rPr>
      <w:color w:val="0563C1" w:themeColor="hyperlink"/>
      <w:u w:val="single"/>
    </w:rPr>
  </w:style>
  <w:style w:type="character" w:styleId="UnresolvedMention">
    <w:name w:val="Unresolved Mention"/>
    <w:basedOn w:val="DefaultParagraphFont"/>
    <w:uiPriority w:val="99"/>
    <w:semiHidden/>
    <w:unhideWhenUsed/>
    <w:rsid w:val="00457F06"/>
    <w:rPr>
      <w:color w:val="605E5C"/>
      <w:shd w:val="clear" w:color="auto" w:fill="E1DFDD"/>
    </w:rPr>
  </w:style>
  <w:style w:type="character" w:styleId="Strong">
    <w:name w:val="Strong"/>
    <w:basedOn w:val="DefaultParagraphFont"/>
    <w:uiPriority w:val="22"/>
    <w:qFormat/>
    <w:rsid w:val="00FA721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gaganathara97@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Pages>
  <Words>317</Words>
  <Characters>1812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Gaganathara</dc:creator>
  <cp:keywords/>
  <dc:description/>
  <cp:lastModifiedBy>Gaganathara</cp:lastModifiedBy>
  <cp:revision>31</cp:revision>
  <dcterms:created xsi:type="dcterms:W3CDTF">2023-02-08T20:54:00Z</dcterms:created>
  <dcterms:modified xsi:type="dcterms:W3CDTF">2023-02-09T01:49:00Z</dcterms:modified>
</cp:coreProperties>
</file>