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58AB" w14:textId="77777777" w:rsidR="00F2314B" w:rsidRPr="00F2314B" w:rsidRDefault="00F2314B" w:rsidP="00F2314B">
      <w:pPr>
        <w:rPr>
          <w:rFonts w:ascii="Times New Roman" w:hAnsi="Times New Roman" w:cs="Times New Roman"/>
          <w:b/>
          <w:bCs/>
          <w:sz w:val="28"/>
          <w:szCs w:val="28"/>
        </w:rPr>
      </w:pPr>
    </w:p>
    <w:p w14:paraId="47974C6C" w14:textId="77777777" w:rsidR="00F2314B" w:rsidRPr="00F2314B" w:rsidRDefault="00F2314B" w:rsidP="00151DAA">
      <w:pPr>
        <w:spacing w:after="0"/>
        <w:jc w:val="center"/>
        <w:rPr>
          <w:rFonts w:ascii="Times New Roman" w:hAnsi="Times New Roman" w:cs="Times New Roman"/>
          <w:b/>
          <w:bCs/>
          <w:sz w:val="28"/>
          <w:szCs w:val="28"/>
        </w:rPr>
      </w:pPr>
      <w:r>
        <w:rPr>
          <w:rFonts w:ascii="Times New Roman" w:hAnsi="Times New Roman" w:cs="Times New Roman"/>
          <w:b/>
          <w:bCs/>
          <w:sz w:val="28"/>
          <w:szCs w:val="28"/>
        </w:rPr>
        <w:t>Annual and Seasonal Trends in Extreme Climatic E</w:t>
      </w:r>
      <w:r w:rsidRPr="00F2314B">
        <w:rPr>
          <w:rFonts w:ascii="Times New Roman" w:hAnsi="Times New Roman" w:cs="Times New Roman"/>
          <w:b/>
          <w:bCs/>
          <w:sz w:val="28"/>
          <w:szCs w:val="28"/>
        </w:rPr>
        <w:t xml:space="preserve">vents </w:t>
      </w:r>
      <w:r w:rsidR="00C2549F">
        <w:rPr>
          <w:rFonts w:ascii="Times New Roman" w:hAnsi="Times New Roman" w:cs="Times New Roman"/>
          <w:b/>
          <w:bCs/>
          <w:sz w:val="28"/>
          <w:szCs w:val="28"/>
        </w:rPr>
        <w:t xml:space="preserve">of </w:t>
      </w:r>
      <w:r w:rsidR="00BB2BF6">
        <w:rPr>
          <w:rFonts w:ascii="Times New Roman" w:hAnsi="Times New Roman" w:cs="Times New Roman"/>
          <w:b/>
          <w:bCs/>
          <w:sz w:val="28"/>
          <w:szCs w:val="28"/>
        </w:rPr>
        <w:t xml:space="preserve">the </w:t>
      </w:r>
      <w:r w:rsidRPr="00F2314B">
        <w:rPr>
          <w:rFonts w:ascii="Times New Roman" w:hAnsi="Times New Roman" w:cs="Times New Roman"/>
          <w:b/>
          <w:bCs/>
          <w:sz w:val="28"/>
          <w:szCs w:val="28"/>
        </w:rPr>
        <w:t>Wet</w:t>
      </w:r>
    </w:p>
    <w:p w14:paraId="125B9CD6" w14:textId="77777777" w:rsidR="00170486" w:rsidRDefault="00F2314B" w:rsidP="00041CF0">
      <w:pPr>
        <w:jc w:val="center"/>
        <w:rPr>
          <w:rFonts w:ascii="Times New Roman" w:hAnsi="Times New Roman" w:cs="Times New Roman"/>
          <w:b/>
          <w:bCs/>
          <w:sz w:val="28"/>
          <w:szCs w:val="28"/>
        </w:rPr>
      </w:pPr>
      <w:r w:rsidRPr="00F2314B">
        <w:rPr>
          <w:rFonts w:ascii="Times New Roman" w:hAnsi="Times New Roman" w:cs="Times New Roman"/>
          <w:b/>
          <w:bCs/>
          <w:sz w:val="28"/>
          <w:szCs w:val="28"/>
        </w:rPr>
        <w:t>Zone Sri Lanka</w:t>
      </w:r>
    </w:p>
    <w:p w14:paraId="5F9C69CC" w14:textId="77777777" w:rsidR="00F2314B" w:rsidRPr="00151DAA" w:rsidRDefault="00BB2BF6" w:rsidP="00041CF0">
      <w:pPr>
        <w:jc w:val="center"/>
        <w:rPr>
          <w:rFonts w:ascii="Times New Roman" w:hAnsi="Times New Roman" w:cs="Times New Roman"/>
          <w:b/>
          <w:bCs/>
          <w:sz w:val="24"/>
          <w:szCs w:val="24"/>
          <w:vertAlign w:val="superscript"/>
        </w:rPr>
      </w:pPr>
      <w:r w:rsidRPr="00151DAA">
        <w:rPr>
          <w:rFonts w:ascii="Times New Roman" w:hAnsi="Times New Roman" w:cs="Times New Roman"/>
          <w:b/>
          <w:bCs/>
          <w:sz w:val="24"/>
          <w:szCs w:val="24"/>
          <w:u w:val="single"/>
        </w:rPr>
        <w:t xml:space="preserve">KPCD </w:t>
      </w:r>
      <w:r w:rsidR="00F2314B" w:rsidRPr="00151DAA">
        <w:rPr>
          <w:rFonts w:ascii="Times New Roman" w:hAnsi="Times New Roman" w:cs="Times New Roman"/>
          <w:b/>
          <w:bCs/>
          <w:sz w:val="24"/>
          <w:szCs w:val="24"/>
          <w:u w:val="single"/>
        </w:rPr>
        <w:t>Rupananda</w:t>
      </w:r>
      <w:r w:rsidR="00F2314B" w:rsidRPr="00151DAA">
        <w:rPr>
          <w:rFonts w:ascii="Times New Roman" w:hAnsi="Times New Roman" w:cs="Times New Roman"/>
          <w:b/>
          <w:bCs/>
          <w:sz w:val="24"/>
          <w:szCs w:val="24"/>
          <w:u w:val="single"/>
          <w:vertAlign w:val="superscript"/>
        </w:rPr>
        <w:t>1*</w:t>
      </w:r>
      <w:r w:rsidR="00F2314B" w:rsidRPr="00151DAA">
        <w:rPr>
          <w:rFonts w:ascii="Times New Roman" w:hAnsi="Times New Roman" w:cs="Times New Roman"/>
          <w:b/>
          <w:bCs/>
          <w:sz w:val="24"/>
          <w:szCs w:val="24"/>
          <w:u w:val="single"/>
        </w:rPr>
        <w:t>,</w:t>
      </w:r>
      <w:r w:rsidRPr="00151DAA">
        <w:rPr>
          <w:rFonts w:ascii="Times New Roman" w:hAnsi="Times New Roman" w:cs="Times New Roman"/>
          <w:b/>
          <w:bCs/>
          <w:sz w:val="24"/>
          <w:szCs w:val="24"/>
        </w:rPr>
        <w:t xml:space="preserve"> KC </w:t>
      </w:r>
      <w:r w:rsidR="00E9657E" w:rsidRPr="00151DAA">
        <w:rPr>
          <w:rFonts w:ascii="Times New Roman" w:hAnsi="Times New Roman" w:cs="Times New Roman"/>
          <w:b/>
          <w:bCs/>
          <w:sz w:val="24"/>
          <w:szCs w:val="24"/>
        </w:rPr>
        <w:t>Kaushalya</w:t>
      </w:r>
      <w:r w:rsidR="00136683" w:rsidRPr="00151DAA">
        <w:rPr>
          <w:rFonts w:ascii="Times New Roman" w:hAnsi="Times New Roman" w:cs="Times New Roman"/>
          <w:b/>
          <w:bCs/>
          <w:sz w:val="24"/>
          <w:szCs w:val="24"/>
          <w:vertAlign w:val="superscript"/>
        </w:rPr>
        <w:t>2</w:t>
      </w:r>
      <w:r w:rsidRPr="00151DAA">
        <w:rPr>
          <w:rFonts w:ascii="Times New Roman" w:hAnsi="Times New Roman" w:cs="Times New Roman"/>
          <w:b/>
          <w:bCs/>
          <w:sz w:val="24"/>
          <w:szCs w:val="24"/>
        </w:rPr>
        <w:t xml:space="preserve">, JBDAP </w:t>
      </w:r>
      <w:r w:rsidR="00041CF0" w:rsidRPr="00151DAA">
        <w:rPr>
          <w:rFonts w:ascii="Times New Roman" w:hAnsi="Times New Roman" w:cs="Times New Roman"/>
          <w:b/>
          <w:bCs/>
          <w:sz w:val="24"/>
          <w:szCs w:val="24"/>
        </w:rPr>
        <w:t>Kumara</w:t>
      </w:r>
      <w:r w:rsidR="00041CF0" w:rsidRPr="00151DAA">
        <w:rPr>
          <w:rFonts w:ascii="Times New Roman" w:hAnsi="Times New Roman" w:cs="Times New Roman"/>
          <w:b/>
          <w:bCs/>
          <w:sz w:val="24"/>
          <w:szCs w:val="24"/>
          <w:vertAlign w:val="superscript"/>
        </w:rPr>
        <w:t>1</w:t>
      </w:r>
      <w:r w:rsidR="00FC74AB" w:rsidRPr="00151DAA">
        <w:rPr>
          <w:rFonts w:ascii="Times New Roman" w:hAnsi="Times New Roman" w:cs="Times New Roman"/>
          <w:b/>
          <w:bCs/>
          <w:sz w:val="24"/>
          <w:szCs w:val="24"/>
        </w:rPr>
        <w:t>, A</w:t>
      </w:r>
      <w:r w:rsidRPr="00151DAA">
        <w:rPr>
          <w:rFonts w:ascii="Times New Roman" w:hAnsi="Times New Roman" w:cs="Times New Roman"/>
          <w:b/>
          <w:bCs/>
          <w:sz w:val="24"/>
          <w:szCs w:val="24"/>
        </w:rPr>
        <w:t>D</w:t>
      </w:r>
      <w:r w:rsidR="00FC74AB" w:rsidRPr="00151DAA">
        <w:rPr>
          <w:rFonts w:ascii="Times New Roman" w:hAnsi="Times New Roman" w:cs="Times New Roman"/>
          <w:b/>
          <w:bCs/>
          <w:sz w:val="24"/>
          <w:szCs w:val="24"/>
        </w:rPr>
        <w:t xml:space="preserve"> Am</w:t>
      </w:r>
      <w:r w:rsidR="00D075E4" w:rsidRPr="00151DAA">
        <w:rPr>
          <w:rFonts w:ascii="Times New Roman" w:hAnsi="Times New Roman" w:cs="Times New Roman"/>
          <w:b/>
          <w:bCs/>
          <w:sz w:val="24"/>
          <w:szCs w:val="24"/>
        </w:rPr>
        <w:t>p</w:t>
      </w:r>
      <w:r w:rsidR="00FC74AB" w:rsidRPr="00151DAA">
        <w:rPr>
          <w:rFonts w:ascii="Times New Roman" w:hAnsi="Times New Roman" w:cs="Times New Roman"/>
          <w:b/>
          <w:bCs/>
          <w:sz w:val="24"/>
          <w:szCs w:val="24"/>
        </w:rPr>
        <w:t>itiyawatta</w:t>
      </w:r>
      <w:r w:rsidR="00041CF0" w:rsidRPr="00151DAA">
        <w:rPr>
          <w:rFonts w:ascii="Times New Roman" w:hAnsi="Times New Roman" w:cs="Times New Roman"/>
          <w:b/>
          <w:bCs/>
          <w:sz w:val="24"/>
          <w:szCs w:val="24"/>
          <w:vertAlign w:val="superscript"/>
        </w:rPr>
        <w:t>1</w:t>
      </w:r>
      <w:r w:rsidR="00FC74AB" w:rsidRPr="00151DAA">
        <w:rPr>
          <w:rFonts w:ascii="Times New Roman" w:hAnsi="Times New Roman" w:cs="Times New Roman"/>
          <w:b/>
          <w:bCs/>
          <w:sz w:val="24"/>
          <w:szCs w:val="24"/>
        </w:rPr>
        <w:t xml:space="preserve">, Eranga </w:t>
      </w:r>
      <w:r w:rsidRPr="00151DAA">
        <w:rPr>
          <w:rFonts w:ascii="Times New Roman" w:hAnsi="Times New Roman" w:cs="Times New Roman"/>
          <w:b/>
          <w:bCs/>
          <w:sz w:val="24"/>
          <w:szCs w:val="24"/>
        </w:rPr>
        <w:t>M</w:t>
      </w:r>
      <w:r w:rsidR="00041CF0" w:rsidRPr="00151DAA">
        <w:rPr>
          <w:rFonts w:ascii="Times New Roman" w:hAnsi="Times New Roman" w:cs="Times New Roman"/>
          <w:b/>
          <w:bCs/>
          <w:sz w:val="24"/>
          <w:szCs w:val="24"/>
        </w:rPr>
        <w:t xml:space="preserve"> Wimalasiri</w:t>
      </w:r>
      <w:r w:rsidR="00041CF0" w:rsidRPr="00151DAA">
        <w:rPr>
          <w:rFonts w:ascii="Times New Roman" w:hAnsi="Times New Roman" w:cs="Times New Roman"/>
          <w:b/>
          <w:bCs/>
          <w:sz w:val="24"/>
          <w:szCs w:val="24"/>
          <w:vertAlign w:val="superscript"/>
        </w:rPr>
        <w:t>1</w:t>
      </w:r>
    </w:p>
    <w:p w14:paraId="0E93AFD2" w14:textId="77777777" w:rsidR="00216903" w:rsidRPr="00151DAA" w:rsidRDefault="00041CF0" w:rsidP="00216903">
      <w:pPr>
        <w:jc w:val="center"/>
        <w:rPr>
          <w:rFonts w:ascii="Times New Roman" w:hAnsi="Times New Roman" w:cs="Times New Roman"/>
          <w:i/>
          <w:iCs/>
        </w:rPr>
      </w:pPr>
      <w:r w:rsidRPr="00151DAA">
        <w:rPr>
          <w:rFonts w:ascii="Times New Roman" w:hAnsi="Times New Roman" w:cs="Times New Roman"/>
          <w:i/>
          <w:iCs/>
          <w:vertAlign w:val="superscript"/>
        </w:rPr>
        <w:t>1</w:t>
      </w:r>
      <w:r w:rsidR="00F2314B" w:rsidRPr="00151DAA">
        <w:rPr>
          <w:rFonts w:ascii="Times New Roman" w:hAnsi="Times New Roman" w:cs="Times New Roman"/>
          <w:i/>
          <w:iCs/>
        </w:rPr>
        <w:t xml:space="preserve">Department of Export Agriculture, Faculty of Agricultural Sciences, Sabaragamuwa University of </w:t>
      </w:r>
      <w:r w:rsidR="00216903" w:rsidRPr="00151DAA">
        <w:rPr>
          <w:rFonts w:ascii="Times New Roman" w:hAnsi="Times New Roman" w:cs="Times New Roman"/>
          <w:i/>
          <w:iCs/>
        </w:rPr>
        <w:t>Sri Lanka, Belihuloya, Sri Lanka</w:t>
      </w:r>
    </w:p>
    <w:p w14:paraId="52CCD6AB" w14:textId="77777777" w:rsidR="00136683" w:rsidRPr="00151DAA" w:rsidRDefault="00136683" w:rsidP="00136683">
      <w:pPr>
        <w:jc w:val="center"/>
        <w:rPr>
          <w:rFonts w:ascii="Times New Roman" w:hAnsi="Times New Roman" w:cs="Times New Roman"/>
          <w:i/>
          <w:iCs/>
        </w:rPr>
      </w:pPr>
      <w:r w:rsidRPr="00151DAA">
        <w:rPr>
          <w:rFonts w:ascii="Times New Roman" w:hAnsi="Times New Roman" w:cs="Times New Roman"/>
          <w:i/>
          <w:iCs/>
          <w:vertAlign w:val="superscript"/>
        </w:rPr>
        <w:t>2</w:t>
      </w:r>
      <w:r w:rsidRPr="00151DAA">
        <w:rPr>
          <w:rFonts w:ascii="Times New Roman" w:hAnsi="Times New Roman" w:cs="Times New Roman"/>
          <w:i/>
          <w:iCs/>
        </w:rPr>
        <w:t>Faculty of Graduate Studies, Sabaragamuwa University of Sri Lanka, Belihuloya, Sri Lanka</w:t>
      </w:r>
    </w:p>
    <w:p w14:paraId="17542D9F" w14:textId="77777777" w:rsidR="00216903" w:rsidRDefault="00000000" w:rsidP="000503D1">
      <w:pPr>
        <w:jc w:val="center"/>
        <w:rPr>
          <w:rStyle w:val="Hyperlink"/>
          <w:rFonts w:ascii="Times New Roman" w:hAnsi="Times New Roman" w:cs="Times New Roman"/>
          <w:i/>
          <w:iCs/>
        </w:rPr>
      </w:pPr>
      <w:hyperlink r:id="rId4" w:history="1">
        <w:r w:rsidR="00216903" w:rsidRPr="00FC667A">
          <w:rPr>
            <w:rStyle w:val="Hyperlink"/>
            <w:rFonts w:ascii="Times New Roman" w:hAnsi="Times New Roman" w:cs="Times New Roman"/>
            <w:i/>
            <w:iCs/>
          </w:rPr>
          <w:t>*dilinirupananda@gmail.com</w:t>
        </w:r>
      </w:hyperlink>
    </w:p>
    <w:p w14:paraId="1366FBE4" w14:textId="77777777" w:rsidR="000503D1" w:rsidRPr="000503D1" w:rsidRDefault="000503D1" w:rsidP="00151DAA">
      <w:pPr>
        <w:spacing w:line="240" w:lineRule="auto"/>
        <w:jc w:val="both"/>
        <w:rPr>
          <w:rFonts w:ascii="Times New Roman" w:hAnsi="Times New Roman" w:cs="Times New Roman"/>
          <w:sz w:val="24"/>
          <w:szCs w:val="24"/>
        </w:rPr>
      </w:pPr>
      <w:r w:rsidRPr="000503D1">
        <w:rPr>
          <w:rFonts w:ascii="Times New Roman" w:hAnsi="Times New Roman" w:cs="Times New Roman"/>
          <w:sz w:val="24"/>
          <w:szCs w:val="24"/>
        </w:rPr>
        <w:t>Climate change is the gradual change in the long-term condition of the atmosphere. The visible changes in the frequency or intensity of extreme events are associated with climate change. Recently Sri Lanka is experiencing frequent extreme climate events such as floods, drought and extreme heat. Therefore this study mainly</w:t>
      </w:r>
      <w:r w:rsidR="00C2549F">
        <w:rPr>
          <w:rFonts w:ascii="Times New Roman" w:hAnsi="Times New Roman" w:cs="Times New Roman"/>
          <w:sz w:val="24"/>
          <w:szCs w:val="24"/>
        </w:rPr>
        <w:t xml:space="preserve"> was</w:t>
      </w:r>
      <w:r w:rsidRPr="000503D1">
        <w:rPr>
          <w:rFonts w:ascii="Times New Roman" w:hAnsi="Times New Roman" w:cs="Times New Roman"/>
          <w:sz w:val="24"/>
          <w:szCs w:val="24"/>
        </w:rPr>
        <w:t xml:space="preserve"> focused on analyzing long-term (1981 to 2019) daily weather data (minimum temperature, daily maximum temperature and daily rainfall) in selected locations (i.e. Colombo, Galle, Rathnapura,</w:t>
      </w:r>
      <w:r w:rsidR="00BB2BF6">
        <w:rPr>
          <w:rFonts w:ascii="Times New Roman" w:hAnsi="Times New Roman" w:cs="Times New Roman"/>
          <w:sz w:val="24"/>
          <w:szCs w:val="24"/>
        </w:rPr>
        <w:t xml:space="preserve"> Nuwara E</w:t>
      </w:r>
      <w:r w:rsidRPr="000503D1">
        <w:rPr>
          <w:rFonts w:ascii="Times New Roman" w:hAnsi="Times New Roman" w:cs="Times New Roman"/>
          <w:sz w:val="24"/>
          <w:szCs w:val="24"/>
        </w:rPr>
        <w:t>liya, Katunayaka, Kaluthara, Pelawatte, Lellopitiya, Raigama) representing the Wet zone of Sri Lanka. Eleven temperature indices and ten precipitation indices were selected as core climate extreme indices recommended by the Expert Team on Climate Change Detection and Indices (ETCCDI). Data quality control was done by using the RClimDex software (Version 4.2.1). Annual and seasonal trends of extreme climatic events were analyzed by using IBM SPSS software (version 26.0) and GraphPad prism software (version 9.0). Increasing trends of warm days (TN90P) indicate the warming t</w:t>
      </w:r>
      <w:r w:rsidR="00BB2BF6">
        <w:rPr>
          <w:rFonts w:ascii="Times New Roman" w:hAnsi="Times New Roman" w:cs="Times New Roman"/>
          <w:sz w:val="24"/>
          <w:szCs w:val="24"/>
        </w:rPr>
        <w:t>rends at Colombo, Galle, Nuwara E</w:t>
      </w:r>
      <w:r w:rsidRPr="000503D1">
        <w:rPr>
          <w:rFonts w:ascii="Times New Roman" w:hAnsi="Times New Roman" w:cs="Times New Roman"/>
          <w:sz w:val="24"/>
          <w:szCs w:val="24"/>
        </w:rPr>
        <w:t xml:space="preserve">liya and Katunayaka. Decreasing cold days (TX10P) and diurnal temperature range </w:t>
      </w:r>
      <w:r w:rsidR="00BB2BF6">
        <w:rPr>
          <w:rFonts w:ascii="Times New Roman" w:hAnsi="Times New Roman" w:cs="Times New Roman"/>
          <w:sz w:val="24"/>
          <w:szCs w:val="24"/>
        </w:rPr>
        <w:t>(DTR) at Colombo, Galle, Nuwara E</w:t>
      </w:r>
      <w:r w:rsidRPr="000503D1">
        <w:rPr>
          <w:rFonts w:ascii="Times New Roman" w:hAnsi="Times New Roman" w:cs="Times New Roman"/>
          <w:sz w:val="24"/>
          <w:szCs w:val="24"/>
        </w:rPr>
        <w:t>liya, and Rathnapura are in agreement with the increas</w:t>
      </w:r>
      <w:r w:rsidR="00BB2BF6">
        <w:rPr>
          <w:rFonts w:ascii="Times New Roman" w:hAnsi="Times New Roman" w:cs="Times New Roman"/>
          <w:sz w:val="24"/>
          <w:szCs w:val="24"/>
        </w:rPr>
        <w:t>ing trends of warm days. Nuwara E</w:t>
      </w:r>
      <w:r w:rsidRPr="000503D1">
        <w:rPr>
          <w:rFonts w:ascii="Times New Roman" w:hAnsi="Times New Roman" w:cs="Times New Roman"/>
          <w:sz w:val="24"/>
          <w:szCs w:val="24"/>
        </w:rPr>
        <w:t xml:space="preserve">liya and Pelawatte </w:t>
      </w:r>
      <w:r w:rsidR="00C2549F">
        <w:rPr>
          <w:rFonts w:ascii="Times New Roman" w:hAnsi="Times New Roman" w:cs="Times New Roman"/>
          <w:sz w:val="24"/>
          <w:szCs w:val="24"/>
        </w:rPr>
        <w:t xml:space="preserve">reported </w:t>
      </w:r>
      <w:r w:rsidRPr="000503D1">
        <w:rPr>
          <w:rFonts w:ascii="Times New Roman" w:hAnsi="Times New Roman" w:cs="Times New Roman"/>
          <w:sz w:val="24"/>
          <w:szCs w:val="24"/>
        </w:rPr>
        <w:t xml:space="preserve">a decreasing trend for annual consecutive wet days (CWD) and that shows a negative trend at Katunayaka. The maximum of minimum Maha season temperature (TNX) in Rathnapura </w:t>
      </w:r>
      <w:r w:rsidR="00C2549F">
        <w:rPr>
          <w:rFonts w:ascii="Times New Roman" w:hAnsi="Times New Roman" w:cs="Times New Roman"/>
          <w:sz w:val="24"/>
          <w:szCs w:val="24"/>
        </w:rPr>
        <w:t xml:space="preserve">reported a </w:t>
      </w:r>
      <w:r w:rsidRPr="000503D1">
        <w:rPr>
          <w:rFonts w:ascii="Times New Roman" w:hAnsi="Times New Roman" w:cs="Times New Roman"/>
          <w:sz w:val="24"/>
          <w:szCs w:val="24"/>
        </w:rPr>
        <w:t>decreasing trend while Colombo, Galle, Katunayaka showed an increasing trend. Increasing the number of warm days (TN 90P) in Colomb</w:t>
      </w:r>
      <w:r w:rsidR="00BB2BF6">
        <w:rPr>
          <w:rFonts w:ascii="Times New Roman" w:hAnsi="Times New Roman" w:cs="Times New Roman"/>
          <w:sz w:val="24"/>
          <w:szCs w:val="24"/>
        </w:rPr>
        <w:t>o, Galle, Katunayaka and Nuwara E</w:t>
      </w:r>
      <w:r w:rsidRPr="000503D1">
        <w:rPr>
          <w:rFonts w:ascii="Times New Roman" w:hAnsi="Times New Roman" w:cs="Times New Roman"/>
          <w:sz w:val="24"/>
          <w:szCs w:val="24"/>
        </w:rPr>
        <w:t>liya shows positive warming trends in Yala and Maha seasons. There was no significant change of the seasonal total rainfall. Most of the locations in Wet Zone show positive extreme temperatures while no significant precipitation extremes.</w:t>
      </w:r>
    </w:p>
    <w:p w14:paraId="70DA061C" w14:textId="21D68CEC" w:rsidR="00423FB4" w:rsidRPr="00423FB4" w:rsidRDefault="00423FB4" w:rsidP="00423FB4">
      <w:pPr>
        <w:jc w:val="both"/>
        <w:rPr>
          <w:rFonts w:ascii="Times New Roman" w:eastAsia="Calibri" w:hAnsi="Times New Roman" w:cs="Times New Roman"/>
          <w:sz w:val="24"/>
          <w:szCs w:val="24"/>
        </w:rPr>
      </w:pPr>
      <w:r w:rsidRPr="00423FB4">
        <w:rPr>
          <w:rFonts w:ascii="Times New Roman" w:eastAsia="Calibri" w:hAnsi="Times New Roman" w:cs="Times New Roman"/>
          <w:b/>
          <w:bCs/>
          <w:sz w:val="24"/>
          <w:szCs w:val="24"/>
          <w:lang w:bidi="ar-SA"/>
        </w:rPr>
        <w:t>Keywords</w:t>
      </w:r>
      <w:r w:rsidR="00151DAA">
        <w:rPr>
          <w:rFonts w:ascii="Times New Roman" w:eastAsia="Calibri" w:hAnsi="Times New Roman" w:cs="Times New Roman"/>
          <w:b/>
          <w:bCs/>
          <w:sz w:val="24"/>
          <w:szCs w:val="24"/>
          <w:lang w:bidi="ar-SA"/>
        </w:rPr>
        <w:t xml:space="preserve">: </w:t>
      </w:r>
      <w:r w:rsidRPr="00423FB4">
        <w:rPr>
          <w:rFonts w:ascii="Times New Roman" w:eastAsia="Calibri" w:hAnsi="Times New Roman" w:cs="Times New Roman"/>
          <w:i/>
          <w:iCs/>
          <w:sz w:val="24"/>
          <w:szCs w:val="24"/>
          <w:lang w:bidi="ar-SA"/>
        </w:rPr>
        <w:t>climate indices, droug</w:t>
      </w:r>
      <w:r>
        <w:rPr>
          <w:rFonts w:ascii="Times New Roman" w:eastAsia="Calibri" w:hAnsi="Times New Roman" w:cs="Times New Roman"/>
          <w:i/>
          <w:iCs/>
          <w:sz w:val="24"/>
          <w:szCs w:val="24"/>
          <w:lang w:bidi="ar-SA"/>
        </w:rPr>
        <w:t xml:space="preserve">ht, </w:t>
      </w:r>
      <w:r w:rsidRPr="00423FB4">
        <w:rPr>
          <w:rFonts w:ascii="Times New Roman" w:eastAsia="Calibri" w:hAnsi="Times New Roman" w:cs="Times New Roman"/>
          <w:i/>
          <w:iCs/>
          <w:sz w:val="24"/>
          <w:szCs w:val="24"/>
          <w:lang w:bidi="ar-SA"/>
        </w:rPr>
        <w:t>GraphPad Prism, IBM SPSS</w:t>
      </w:r>
      <w:r w:rsidR="000667AB">
        <w:rPr>
          <w:rFonts w:ascii="Times New Roman" w:eastAsia="Calibri" w:hAnsi="Times New Roman" w:cs="Times New Roman"/>
          <w:i/>
          <w:iCs/>
          <w:sz w:val="24"/>
          <w:szCs w:val="24"/>
          <w:lang w:bidi="ar-SA"/>
        </w:rPr>
        <w:t>,</w:t>
      </w:r>
      <w:r w:rsidR="000667AB" w:rsidRPr="000667AB">
        <w:t xml:space="preserve"> </w:t>
      </w:r>
      <w:r w:rsidR="000667AB">
        <w:rPr>
          <w:rFonts w:ascii="Times New Roman" w:eastAsia="Calibri" w:hAnsi="Times New Roman" w:cs="Times New Roman"/>
          <w:i/>
          <w:iCs/>
          <w:sz w:val="24"/>
          <w:szCs w:val="24"/>
          <w:lang w:bidi="ar-SA"/>
        </w:rPr>
        <w:t>RClimDex</w:t>
      </w:r>
    </w:p>
    <w:p w14:paraId="7729476C" w14:textId="77777777" w:rsidR="00423FB4" w:rsidRPr="0036003B" w:rsidRDefault="00423FB4">
      <w:pPr>
        <w:rPr>
          <w:rFonts w:ascii="Times New Roman" w:hAnsi="Times New Roman" w:cs="Times New Roman"/>
          <w:sz w:val="24"/>
          <w:szCs w:val="24"/>
        </w:rPr>
      </w:pPr>
    </w:p>
    <w:sectPr w:rsidR="00423FB4" w:rsidRPr="00360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3B"/>
    <w:rsid w:val="00041CF0"/>
    <w:rsid w:val="00043ECA"/>
    <w:rsid w:val="000503D1"/>
    <w:rsid w:val="000667AB"/>
    <w:rsid w:val="00084BC6"/>
    <w:rsid w:val="0010147B"/>
    <w:rsid w:val="00136683"/>
    <w:rsid w:val="00151DAA"/>
    <w:rsid w:val="00170486"/>
    <w:rsid w:val="00216903"/>
    <w:rsid w:val="0036003B"/>
    <w:rsid w:val="00380286"/>
    <w:rsid w:val="003B783C"/>
    <w:rsid w:val="003F5EB1"/>
    <w:rsid w:val="00405FA1"/>
    <w:rsid w:val="00423FB4"/>
    <w:rsid w:val="00437DFA"/>
    <w:rsid w:val="006E2395"/>
    <w:rsid w:val="00825709"/>
    <w:rsid w:val="008B256A"/>
    <w:rsid w:val="008C5BDC"/>
    <w:rsid w:val="00917F95"/>
    <w:rsid w:val="00950245"/>
    <w:rsid w:val="00AC0EEA"/>
    <w:rsid w:val="00AE5817"/>
    <w:rsid w:val="00B37C7F"/>
    <w:rsid w:val="00B6405F"/>
    <w:rsid w:val="00BB2BF6"/>
    <w:rsid w:val="00C2549F"/>
    <w:rsid w:val="00D075E4"/>
    <w:rsid w:val="00D107B3"/>
    <w:rsid w:val="00D3117E"/>
    <w:rsid w:val="00DC167B"/>
    <w:rsid w:val="00E9657E"/>
    <w:rsid w:val="00F2314B"/>
    <w:rsid w:val="00FC6E77"/>
    <w:rsid w:val="00FC74A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1A79"/>
  <w15:docId w15:val="{78837924-5712-4F28-9D49-389EC262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linirupana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2127</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M.D. Anuradha</cp:lastModifiedBy>
  <cp:revision>5</cp:revision>
  <dcterms:created xsi:type="dcterms:W3CDTF">2023-02-11T13:56:00Z</dcterms:created>
  <dcterms:modified xsi:type="dcterms:W3CDTF">2023-02-28T06:54:00Z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976a9a9410c56467b0226d601d4efda349cf9e50223de0a41fad2361fca8a8b4</vt:lpwstr>
  </property>
</Properties>
</file>