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A549" w14:textId="77777777" w:rsidR="002902AD" w:rsidRDefault="002B0C20" w:rsidP="007D1B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Comparison of </w:t>
      </w:r>
      <w:r w:rsidR="00384807">
        <w:rPr>
          <w:rFonts w:ascii="Times New Roman" w:hAnsi="Times New Roman" w:cs="Times New Roman"/>
          <w:b/>
          <w:bCs/>
          <w:sz w:val="28"/>
          <w:szCs w:val="28"/>
        </w:rPr>
        <w:t>Sugarc</w:t>
      </w:r>
      <w:r w:rsidR="00A81B83">
        <w:rPr>
          <w:rFonts w:ascii="Times New Roman" w:hAnsi="Times New Roman" w:cs="Times New Roman"/>
          <w:b/>
          <w:bCs/>
          <w:sz w:val="28"/>
          <w:szCs w:val="28"/>
        </w:rPr>
        <w:t>ane Bagasse</w:t>
      </w:r>
      <w:r w:rsidR="002902AD">
        <w:rPr>
          <w:rFonts w:ascii="Times New Roman" w:hAnsi="Times New Roman" w:cs="Times New Roman"/>
          <w:b/>
          <w:bCs/>
          <w:sz w:val="28"/>
          <w:szCs w:val="28"/>
        </w:rPr>
        <w:t xml:space="preserve"> Based</w:t>
      </w:r>
      <w:r w:rsidR="00A81B83">
        <w:rPr>
          <w:rFonts w:ascii="Times New Roman" w:hAnsi="Times New Roman" w:cs="Times New Roman"/>
          <w:b/>
          <w:bCs/>
          <w:sz w:val="28"/>
          <w:szCs w:val="28"/>
        </w:rPr>
        <w:t xml:space="preserve"> Biochar and Boiler </w:t>
      </w:r>
      <w:r w:rsidR="007D1BD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84807">
        <w:rPr>
          <w:rFonts w:ascii="Times New Roman" w:hAnsi="Times New Roman" w:cs="Times New Roman"/>
          <w:b/>
          <w:bCs/>
          <w:sz w:val="28"/>
          <w:szCs w:val="28"/>
        </w:rPr>
        <w:t>sh on Soil Physi</w:t>
      </w:r>
      <w:r w:rsidR="002902A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84807">
        <w:rPr>
          <w:rFonts w:ascii="Times New Roman" w:hAnsi="Times New Roman" w:cs="Times New Roman"/>
          <w:b/>
          <w:bCs/>
          <w:sz w:val="28"/>
          <w:szCs w:val="28"/>
        </w:rPr>
        <w:t xml:space="preserve">ochemical Properties and Initial Growth of Sugarcane </w:t>
      </w:r>
    </w:p>
    <w:p w14:paraId="040AD955" w14:textId="77777777" w:rsidR="001428BC" w:rsidRPr="00F628A9" w:rsidRDefault="00F628A9" w:rsidP="007D1B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KGK</w:t>
      </w:r>
      <w:r w:rsidR="001428BC" w:rsidRPr="00F62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Madhushani</w:t>
      </w:r>
      <w:r w:rsidR="005C5F5D" w:rsidRPr="00F628A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1*</w:t>
      </w:r>
      <w:r w:rsidR="00AF562C" w:rsidRPr="00F628A9">
        <w:rPr>
          <w:rFonts w:ascii="Times New Roman" w:hAnsi="Times New Roman" w:cs="Times New Roman"/>
          <w:b/>
          <w:sz w:val="24"/>
          <w:szCs w:val="24"/>
        </w:rPr>
        <w:t>,</w:t>
      </w:r>
      <w:r w:rsidR="00036EF8" w:rsidRPr="00F628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</w:t>
      </w:r>
      <w:r w:rsidR="00EC4464" w:rsidRPr="00F628A9">
        <w:rPr>
          <w:rFonts w:ascii="Times New Roman" w:hAnsi="Times New Roman" w:cs="Times New Roman"/>
          <w:b/>
          <w:sz w:val="24"/>
          <w:szCs w:val="24"/>
        </w:rPr>
        <w:t xml:space="preserve"> Kulasekara</w:t>
      </w:r>
      <w:r w:rsidR="00EC4464" w:rsidRPr="00F628A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F562C" w:rsidRPr="00F628A9">
        <w:rPr>
          <w:rFonts w:ascii="Times New Roman" w:hAnsi="Times New Roman" w:cs="Times New Roman"/>
          <w:b/>
          <w:sz w:val="24"/>
          <w:szCs w:val="24"/>
        </w:rPr>
        <w:t>,</w:t>
      </w:r>
      <w:r w:rsidR="003646B4" w:rsidRPr="00F628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AF562C" w:rsidRPr="00F628A9">
        <w:rPr>
          <w:rFonts w:ascii="Times New Roman" w:hAnsi="Times New Roman" w:cs="Times New Roman"/>
          <w:b/>
          <w:sz w:val="24"/>
          <w:szCs w:val="24"/>
        </w:rPr>
        <w:t>Ampitiyawatta</w:t>
      </w:r>
      <w:r w:rsidR="00AF562C" w:rsidRPr="00F628A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2F405671" w14:textId="77777777" w:rsidR="00617DE9" w:rsidRDefault="00617DE9" w:rsidP="007D1BD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1</w:t>
      </w:r>
      <w:r w:rsidR="00DA3EE2" w:rsidRPr="008D0BF7">
        <w:rPr>
          <w:rFonts w:ascii="Times New Roman" w:hAnsi="Times New Roman" w:cs="Times New Roman"/>
          <w:i/>
          <w:iCs/>
        </w:rPr>
        <w:t>Department of Export Agriculture</w:t>
      </w:r>
      <w:r w:rsidR="00DA3EE2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Faculty of Agricultural Sciences, Sabaragamuwa University of </w:t>
      </w:r>
      <w:r w:rsidR="006B2552">
        <w:rPr>
          <w:rFonts w:ascii="Times New Roman" w:hAnsi="Times New Roman" w:cs="Times New Roman"/>
          <w:i/>
          <w:iCs/>
        </w:rPr>
        <w:t xml:space="preserve">Sri Lanka, </w:t>
      </w:r>
      <w:proofErr w:type="spellStart"/>
      <w:r w:rsidR="006B2552">
        <w:rPr>
          <w:rFonts w:ascii="Times New Roman" w:hAnsi="Times New Roman" w:cs="Times New Roman"/>
          <w:i/>
          <w:iCs/>
        </w:rPr>
        <w:t>Belihuloya</w:t>
      </w:r>
      <w:proofErr w:type="spellEnd"/>
    </w:p>
    <w:p w14:paraId="5240E83E" w14:textId="77777777" w:rsidR="006F2BBA" w:rsidRPr="00617DE9" w:rsidRDefault="006F2BBA" w:rsidP="007D1BD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F1A7F66" w14:textId="77777777" w:rsidR="00617DE9" w:rsidRDefault="00617DE9" w:rsidP="007D1BD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2</w:t>
      </w:r>
      <w:r w:rsidR="001428BC" w:rsidRPr="00B94F4B">
        <w:rPr>
          <w:rFonts w:ascii="Times New Roman" w:hAnsi="Times New Roman" w:cs="Times New Roman"/>
          <w:i/>
          <w:iCs/>
        </w:rPr>
        <w:t xml:space="preserve">Sugarcane Research Institute, </w:t>
      </w:r>
      <w:proofErr w:type="spellStart"/>
      <w:r w:rsidR="00B94F4B" w:rsidRPr="00B94F4B">
        <w:rPr>
          <w:rFonts w:ascii="Times New Roman" w:hAnsi="Times New Roman" w:cs="Times New Roman"/>
          <w:i/>
          <w:iCs/>
        </w:rPr>
        <w:t>Uda</w:t>
      </w:r>
      <w:proofErr w:type="spellEnd"/>
      <w:r w:rsidR="00B94F4B" w:rsidRPr="00B94F4B">
        <w:rPr>
          <w:rFonts w:ascii="Times New Roman" w:hAnsi="Times New Roman" w:cs="Times New Roman"/>
          <w:i/>
          <w:iCs/>
        </w:rPr>
        <w:t xml:space="preserve"> Walawe, Sri Lanka</w:t>
      </w:r>
    </w:p>
    <w:p w14:paraId="56961C9B" w14:textId="77777777" w:rsidR="00DA3EE2" w:rsidRDefault="00DA3EE2" w:rsidP="007D1BD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7D45B1F" w14:textId="77777777" w:rsidR="006F2BBA" w:rsidRPr="007D1BD6" w:rsidRDefault="00384807" w:rsidP="007D1BD6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F2BBA">
        <w:rPr>
          <w:rFonts w:ascii="Times New Roman" w:hAnsi="Times New Roman" w:cs="Times New Roman"/>
          <w:i/>
          <w:iCs/>
          <w:color w:val="000000" w:themeColor="text1"/>
        </w:rPr>
        <w:t>*</w:t>
      </w:r>
      <w:hyperlink r:id="rId5" w:history="1">
        <w:r w:rsidR="00B94F4B" w:rsidRPr="007D1BD6">
          <w:rPr>
            <w:rStyle w:val="Hyperlink"/>
            <w:rFonts w:ascii="Times New Roman" w:hAnsi="Times New Roman" w:cs="Times New Roman"/>
            <w:i/>
            <w:iCs/>
            <w:color w:val="000000" w:themeColor="text1"/>
            <w:u w:val="none"/>
          </w:rPr>
          <w:t>koshilamadhushanilk@gmail.com</w:t>
        </w:r>
      </w:hyperlink>
    </w:p>
    <w:p w14:paraId="08B894EC" w14:textId="4849964E" w:rsidR="00BC77D6" w:rsidRDefault="00BC77D6" w:rsidP="005349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A251D2">
        <w:rPr>
          <w:rFonts w:ascii="Times New Roman" w:hAnsi="Times New Roman" w:cs="Times New Roman"/>
          <w:sz w:val="24"/>
          <w:szCs w:val="24"/>
        </w:rPr>
        <w:t>Sugarcane is one of the crop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EE21BD">
        <w:rPr>
          <w:rFonts w:ascii="Times New Roman" w:hAnsi="Times New Roman" w:cs="Times New Roman"/>
          <w:sz w:val="24"/>
          <w:szCs w:val="24"/>
        </w:rPr>
        <w:t>remove</w:t>
      </w:r>
      <w:r w:rsidRPr="00A2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51D2">
        <w:rPr>
          <w:rFonts w:ascii="Times New Roman" w:hAnsi="Times New Roman" w:cs="Times New Roman"/>
          <w:sz w:val="24"/>
          <w:szCs w:val="24"/>
        </w:rPr>
        <w:t>higher amou</w:t>
      </w:r>
      <w:r>
        <w:rPr>
          <w:rFonts w:ascii="Times New Roman" w:hAnsi="Times New Roman" w:cs="Times New Roman"/>
          <w:sz w:val="24"/>
          <w:szCs w:val="24"/>
        </w:rPr>
        <w:t>nt of nutrients from the soil</w:t>
      </w:r>
      <w:r w:rsidR="00EE21BD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0"/>
      <w:r w:rsidR="001478E9">
        <w:rPr>
          <w:rStyle w:val="CommentReference"/>
        </w:rPr>
        <w:commentReference w:id="0"/>
      </w:r>
      <w:r w:rsidR="00EE21B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owever, its </w:t>
      </w:r>
      <w:r w:rsidRPr="00A251D2">
        <w:rPr>
          <w:rFonts w:ascii="Times New Roman" w:hAnsi="Times New Roman" w:cs="Times New Roman"/>
          <w:sz w:val="24"/>
          <w:szCs w:val="24"/>
        </w:rPr>
        <w:t xml:space="preserve">by-products </w:t>
      </w:r>
      <w:r>
        <w:rPr>
          <w:rFonts w:ascii="Times New Roman" w:hAnsi="Times New Roman" w:cs="Times New Roman"/>
          <w:sz w:val="24"/>
          <w:szCs w:val="24"/>
        </w:rPr>
        <w:t xml:space="preserve">have a wide use as </w:t>
      </w:r>
      <w:r w:rsidRPr="00A251D2">
        <w:rPr>
          <w:rFonts w:ascii="Times New Roman" w:hAnsi="Times New Roman" w:cs="Times New Roman"/>
          <w:sz w:val="24"/>
          <w:szCs w:val="24"/>
        </w:rPr>
        <w:t>soil amendments.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As a by-product, boiler ash can enhance </w:t>
      </w:r>
      <w:r w:rsidR="001478E9">
        <w:rPr>
          <w:rFonts w:ascii="Times New Roman" w:hAnsi="Times New Roman" w:cs="Times New Roman"/>
          <w:sz w:val="24"/>
          <w:szCs w:val="24"/>
        </w:rPr>
        <w:t>soil’s</w:t>
      </w:r>
      <w:r>
        <w:rPr>
          <w:rFonts w:ascii="Times New Roman" w:hAnsi="Times New Roman" w:cs="Times New Roman"/>
          <w:sz w:val="24"/>
          <w:szCs w:val="24"/>
        </w:rPr>
        <w:t xml:space="preserve"> physical properties and thereby increase root development. However, soil chemical properties can adversely be affected.</w:t>
      </w:r>
      <w:commentRangeEnd w:id="1"/>
      <w:r w:rsidR="001478E9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In contrast, the a</w:t>
      </w:r>
      <w:r w:rsidRPr="00A251D2">
        <w:rPr>
          <w:rFonts w:ascii="Times New Roman" w:hAnsi="Times New Roman" w:cs="Times New Roman"/>
          <w:sz w:val="24"/>
          <w:szCs w:val="24"/>
        </w:rPr>
        <w:t xml:space="preserve">pplication of </w:t>
      </w:r>
      <w:r>
        <w:rPr>
          <w:rFonts w:ascii="Times New Roman" w:hAnsi="Times New Roman" w:cs="Times New Roman"/>
          <w:sz w:val="24"/>
          <w:szCs w:val="24"/>
        </w:rPr>
        <w:t>bio</w:t>
      </w:r>
      <w:r w:rsidRPr="00A251D2">
        <w:rPr>
          <w:rFonts w:ascii="Times New Roman" w:hAnsi="Times New Roman" w:cs="Times New Roman"/>
          <w:sz w:val="24"/>
          <w:szCs w:val="24"/>
        </w:rPr>
        <w:t xml:space="preserve">char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51D2">
        <w:rPr>
          <w:rFonts w:ascii="Times New Roman" w:hAnsi="Times New Roman" w:cs="Times New Roman"/>
          <w:sz w:val="24"/>
          <w:szCs w:val="24"/>
        </w:rPr>
        <w:t xml:space="preserve">proven technique to improve soil </w:t>
      </w:r>
      <w:r>
        <w:rPr>
          <w:rFonts w:ascii="Times New Roman" w:hAnsi="Times New Roman" w:cs="Times New Roman"/>
          <w:sz w:val="24"/>
          <w:szCs w:val="24"/>
        </w:rPr>
        <w:t xml:space="preserve">properties </w:t>
      </w:r>
      <w:r w:rsidRPr="00A251D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limited information is available on the direct application of sugarcane boiler ash as a soil amendment. Therefore, this study was conducted as a pot experiment under shade house conditions to compare the effect of biochar and boiler ash on </w:t>
      </w:r>
      <w:r w:rsidRPr="005166C9">
        <w:rPr>
          <w:rFonts w:ascii="Times New Roman" w:hAnsi="Times New Roman" w:cs="Times New Roman"/>
          <w:sz w:val="24"/>
          <w:szCs w:val="24"/>
        </w:rPr>
        <w:t>soil physi</w:t>
      </w:r>
      <w:r w:rsidR="00EE21BD">
        <w:rPr>
          <w:rFonts w:ascii="Times New Roman" w:hAnsi="Times New Roman" w:cs="Times New Roman"/>
          <w:sz w:val="24"/>
          <w:szCs w:val="24"/>
        </w:rPr>
        <w:t>c</w:t>
      </w:r>
      <w:r w:rsidRPr="005166C9">
        <w:rPr>
          <w:rFonts w:ascii="Times New Roman" w:hAnsi="Times New Roman" w:cs="Times New Roman"/>
          <w:sz w:val="24"/>
          <w:szCs w:val="24"/>
        </w:rPr>
        <w:t xml:space="preserve">ochemical properties 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 w:rsidRPr="005166C9">
        <w:rPr>
          <w:rFonts w:ascii="Times New Roman" w:hAnsi="Times New Roman" w:cs="Times New Roman"/>
          <w:sz w:val="24"/>
          <w:szCs w:val="24"/>
        </w:rPr>
        <w:t xml:space="preserve">initial growth of the </w:t>
      </w:r>
      <w:r w:rsidR="00AD712B">
        <w:rPr>
          <w:rFonts w:ascii="Times New Roman" w:hAnsi="Times New Roman" w:cs="Times New Roman"/>
          <w:sz w:val="24"/>
          <w:szCs w:val="24"/>
        </w:rPr>
        <w:t xml:space="preserve">sugarcane variety of SL 96 </w:t>
      </w:r>
      <w:r w:rsidRPr="005166C9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 Ten treatmen</w:t>
      </w:r>
      <w:r w:rsidR="004F4B25">
        <w:rPr>
          <w:rFonts w:ascii="Times New Roman" w:hAnsi="Times New Roman" w:cs="Times New Roman"/>
          <w:sz w:val="24"/>
          <w:szCs w:val="24"/>
        </w:rPr>
        <w:t xml:space="preserve">t combinations including </w:t>
      </w:r>
      <w:r>
        <w:rPr>
          <w:rFonts w:ascii="Times New Roman" w:hAnsi="Times New Roman" w:cs="Times New Roman"/>
          <w:sz w:val="24"/>
          <w:szCs w:val="24"/>
        </w:rPr>
        <w:t xml:space="preserve">1t/ha, 2t/ha, 4t/ha </w:t>
      </w:r>
      <w:r w:rsidR="007E72B7">
        <w:rPr>
          <w:rFonts w:ascii="Times New Roman" w:hAnsi="Times New Roman" w:cs="Times New Roman"/>
          <w:sz w:val="24"/>
          <w:szCs w:val="24"/>
        </w:rPr>
        <w:t xml:space="preserve">and 6t/ha of biochar and boiler </w:t>
      </w:r>
      <w:r>
        <w:rPr>
          <w:rFonts w:ascii="Times New Roman" w:hAnsi="Times New Roman" w:cs="Times New Roman"/>
          <w:sz w:val="24"/>
          <w:szCs w:val="24"/>
        </w:rPr>
        <w:t xml:space="preserve">ash with the recommended chemical fertilizers </w:t>
      </w:r>
      <w:r w:rsidR="004F4B25">
        <w:rPr>
          <w:rFonts w:ascii="Times New Roman" w:hAnsi="Times New Roman" w:cs="Times New Roman"/>
          <w:sz w:val="24"/>
          <w:szCs w:val="24"/>
        </w:rPr>
        <w:t xml:space="preserve">and zero amendments as control treatments </w:t>
      </w:r>
      <w:r>
        <w:rPr>
          <w:rFonts w:ascii="Times New Roman" w:hAnsi="Times New Roman" w:cs="Times New Roman"/>
          <w:sz w:val="24"/>
          <w:szCs w:val="24"/>
        </w:rPr>
        <w:t>were arranged as randomized complete block designs with 4 replicates. After 3 months, soil physi</w:t>
      </w:r>
      <w:r w:rsidR="00EE21B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ochemical properties and plant growth performances were evaluated separately.</w:t>
      </w:r>
      <w:r w:rsidR="008B6FE3">
        <w:rPr>
          <w:rFonts w:ascii="Times New Roman" w:hAnsi="Times New Roman" w:cs="Times New Roman"/>
          <w:sz w:val="24"/>
          <w:szCs w:val="24"/>
        </w:rPr>
        <w:t xml:space="preserve"> </w:t>
      </w:r>
      <w:r w:rsidR="00DA1F39">
        <w:rPr>
          <w:rFonts w:ascii="Times New Roman" w:hAnsi="Times New Roman" w:cs="Times New Roman"/>
          <w:sz w:val="24"/>
          <w:szCs w:val="24"/>
        </w:rPr>
        <w:t>The r</w:t>
      </w:r>
      <w:r w:rsidR="008B6FE3">
        <w:rPr>
          <w:rFonts w:ascii="Times New Roman" w:hAnsi="Times New Roman" w:cs="Times New Roman"/>
          <w:sz w:val="24"/>
          <w:szCs w:val="24"/>
        </w:rPr>
        <w:t>esults revealed that the amended biochar and boiler ash had been facilitated to increase t</w:t>
      </w:r>
      <w:r w:rsidR="00EE21BD">
        <w:rPr>
          <w:rFonts w:ascii="Times New Roman" w:hAnsi="Times New Roman" w:cs="Times New Roman"/>
          <w:sz w:val="24"/>
          <w:szCs w:val="24"/>
        </w:rPr>
        <w:t xml:space="preserve">he plant nutrient availability. </w:t>
      </w:r>
      <w:r w:rsidR="008B6FE3">
        <w:rPr>
          <w:rFonts w:ascii="Times New Roman" w:hAnsi="Times New Roman" w:cs="Times New Roman"/>
          <w:sz w:val="24"/>
          <w:szCs w:val="24"/>
        </w:rPr>
        <w:t>The variety SL 96 128 under different treatments was only significant with the zero amended level a</w:t>
      </w:r>
      <w:r w:rsidR="00065447">
        <w:rPr>
          <w:rFonts w:ascii="Times New Roman" w:hAnsi="Times New Roman" w:cs="Times New Roman"/>
          <w:sz w:val="24"/>
          <w:szCs w:val="24"/>
        </w:rPr>
        <w:t xml:space="preserve">nd other biochar and boiler </w:t>
      </w:r>
      <w:r w:rsidR="008B6FE3">
        <w:rPr>
          <w:rFonts w:ascii="Times New Roman" w:hAnsi="Times New Roman" w:cs="Times New Roman"/>
          <w:sz w:val="24"/>
          <w:szCs w:val="24"/>
        </w:rPr>
        <w:t>ash amended levels were</w:t>
      </w:r>
      <w:r w:rsidR="00E5471D">
        <w:rPr>
          <w:rFonts w:ascii="Times New Roman" w:hAnsi="Times New Roman" w:cs="Times New Roman"/>
          <w:sz w:val="24"/>
          <w:szCs w:val="24"/>
        </w:rPr>
        <w:t xml:space="preserve"> similarly performed. T</w:t>
      </w:r>
      <w:r w:rsidR="008B6FE3">
        <w:rPr>
          <w:rFonts w:ascii="Times New Roman" w:hAnsi="Times New Roman" w:cs="Times New Roman"/>
          <w:sz w:val="24"/>
          <w:szCs w:val="24"/>
        </w:rPr>
        <w:t>he highest amount of boile</w:t>
      </w:r>
      <w:r w:rsidR="00DA1F39">
        <w:rPr>
          <w:rFonts w:ascii="Times New Roman" w:hAnsi="Times New Roman" w:cs="Times New Roman"/>
          <w:sz w:val="24"/>
          <w:szCs w:val="24"/>
        </w:rPr>
        <w:t>r ash application that 6t/ha showed</w:t>
      </w:r>
      <w:r w:rsidR="008B6FE3">
        <w:rPr>
          <w:rFonts w:ascii="Times New Roman" w:hAnsi="Times New Roman" w:cs="Times New Roman"/>
          <w:sz w:val="24"/>
          <w:szCs w:val="24"/>
        </w:rPr>
        <w:t xml:space="preserve"> </w:t>
      </w:r>
      <w:r w:rsidR="00DA3EE2">
        <w:rPr>
          <w:rFonts w:ascii="Times New Roman" w:hAnsi="Times New Roman" w:cs="Times New Roman"/>
          <w:sz w:val="24"/>
          <w:szCs w:val="24"/>
        </w:rPr>
        <w:t xml:space="preserve">a </w:t>
      </w:r>
      <w:r w:rsidR="008B6FE3">
        <w:rPr>
          <w:rFonts w:ascii="Times New Roman" w:hAnsi="Times New Roman" w:cs="Times New Roman"/>
          <w:sz w:val="24"/>
          <w:szCs w:val="24"/>
        </w:rPr>
        <w:t xml:space="preserve">low pH buffering capacity of </w:t>
      </w:r>
      <w:r w:rsidR="00DA3EE2">
        <w:rPr>
          <w:rFonts w:ascii="Times New Roman" w:hAnsi="Times New Roman" w:cs="Times New Roman"/>
          <w:sz w:val="24"/>
          <w:szCs w:val="24"/>
        </w:rPr>
        <w:t xml:space="preserve">the </w:t>
      </w:r>
      <w:r w:rsidR="008B6FE3">
        <w:rPr>
          <w:rFonts w:ascii="Times New Roman" w:hAnsi="Times New Roman" w:cs="Times New Roman"/>
          <w:sz w:val="24"/>
          <w:szCs w:val="24"/>
        </w:rPr>
        <w:t>soil</w:t>
      </w:r>
      <w:r w:rsidR="00E5471D">
        <w:rPr>
          <w:rFonts w:ascii="Times New Roman" w:hAnsi="Times New Roman" w:cs="Times New Roman"/>
          <w:sz w:val="24"/>
          <w:szCs w:val="24"/>
        </w:rPr>
        <w:t xml:space="preserve">. </w:t>
      </w:r>
      <w:r w:rsidR="00EE21BD">
        <w:rPr>
          <w:rFonts w:ascii="Times New Roman" w:hAnsi="Times New Roman" w:cs="Times New Roman"/>
          <w:sz w:val="24"/>
          <w:szCs w:val="24"/>
        </w:rPr>
        <w:t xml:space="preserve">Results concluded that </w:t>
      </w:r>
      <w:r w:rsidR="00DA3EE2">
        <w:rPr>
          <w:rFonts w:ascii="Times New Roman" w:hAnsi="Times New Roman" w:cs="Times New Roman"/>
          <w:sz w:val="24"/>
          <w:szCs w:val="24"/>
        </w:rPr>
        <w:t xml:space="preserve">the </w:t>
      </w:r>
      <w:r w:rsidR="00EE21BD">
        <w:rPr>
          <w:rFonts w:ascii="Times New Roman" w:hAnsi="Times New Roman" w:cs="Times New Roman"/>
          <w:sz w:val="24"/>
          <w:szCs w:val="24"/>
        </w:rPr>
        <w:t xml:space="preserve">application of boiler ash up to 6t/ha </w:t>
      </w:r>
      <w:r w:rsidR="00C85714">
        <w:rPr>
          <w:rFonts w:ascii="Times New Roman" w:hAnsi="Times New Roman" w:cs="Times New Roman"/>
          <w:sz w:val="24"/>
          <w:szCs w:val="24"/>
        </w:rPr>
        <w:t>has</w:t>
      </w:r>
      <w:r w:rsidR="008B6FE3">
        <w:rPr>
          <w:rFonts w:ascii="Times New Roman" w:hAnsi="Times New Roman" w:cs="Times New Roman"/>
          <w:sz w:val="24"/>
          <w:szCs w:val="24"/>
        </w:rPr>
        <w:t xml:space="preserve"> not badly affect</w:t>
      </w:r>
      <w:r w:rsidR="00DA3EE2">
        <w:rPr>
          <w:rFonts w:ascii="Times New Roman" w:hAnsi="Times New Roman" w:cs="Times New Roman"/>
          <w:sz w:val="24"/>
          <w:szCs w:val="24"/>
        </w:rPr>
        <w:t>ed</w:t>
      </w:r>
      <w:r w:rsidR="008B6FE3">
        <w:rPr>
          <w:rFonts w:ascii="Times New Roman" w:hAnsi="Times New Roman" w:cs="Times New Roman"/>
          <w:sz w:val="24"/>
          <w:szCs w:val="24"/>
        </w:rPr>
        <w:t xml:space="preserve"> the sugarcane</w:t>
      </w:r>
      <w:r w:rsidR="00DA1F39">
        <w:rPr>
          <w:rFonts w:ascii="Times New Roman" w:hAnsi="Times New Roman" w:cs="Times New Roman"/>
          <w:sz w:val="24"/>
          <w:szCs w:val="24"/>
        </w:rPr>
        <w:t xml:space="preserve"> plants</w:t>
      </w:r>
      <w:r w:rsidR="00E5471D">
        <w:rPr>
          <w:rFonts w:ascii="Times New Roman" w:hAnsi="Times New Roman" w:cs="Times New Roman"/>
          <w:sz w:val="24"/>
          <w:szCs w:val="24"/>
        </w:rPr>
        <w:t xml:space="preserve"> in this study</w:t>
      </w:r>
      <w:r w:rsidR="00EE21BD">
        <w:rPr>
          <w:rFonts w:ascii="Times New Roman" w:hAnsi="Times New Roman" w:cs="Times New Roman"/>
          <w:sz w:val="24"/>
          <w:szCs w:val="24"/>
        </w:rPr>
        <w:t xml:space="preserve"> </w:t>
      </w:r>
      <w:r w:rsidR="00DA3EE2">
        <w:rPr>
          <w:rFonts w:ascii="Times New Roman" w:hAnsi="Times New Roman" w:cs="Times New Roman"/>
          <w:sz w:val="24"/>
          <w:szCs w:val="24"/>
        </w:rPr>
        <w:t xml:space="preserve">for </w:t>
      </w:r>
      <w:r w:rsidR="00EE21BD">
        <w:rPr>
          <w:rFonts w:ascii="Times New Roman" w:hAnsi="Times New Roman" w:cs="Times New Roman"/>
          <w:sz w:val="24"/>
          <w:szCs w:val="24"/>
        </w:rPr>
        <w:t>up to 3 months</w:t>
      </w:r>
      <w:r w:rsidR="00E5471D">
        <w:rPr>
          <w:rFonts w:ascii="Times New Roman" w:hAnsi="Times New Roman" w:cs="Times New Roman"/>
          <w:sz w:val="24"/>
          <w:szCs w:val="24"/>
        </w:rPr>
        <w:t>. T</w:t>
      </w:r>
      <w:r w:rsidR="008B6FE3">
        <w:rPr>
          <w:rFonts w:ascii="Times New Roman" w:hAnsi="Times New Roman" w:cs="Times New Roman"/>
          <w:sz w:val="24"/>
          <w:szCs w:val="24"/>
        </w:rPr>
        <w:t xml:space="preserve">he application of boiler ash should be </w:t>
      </w:r>
      <w:proofErr w:type="spellStart"/>
      <w:r w:rsidR="00C85714">
        <w:rPr>
          <w:rFonts w:ascii="Times New Roman" w:hAnsi="Times New Roman" w:cs="Times New Roman"/>
          <w:sz w:val="24"/>
          <w:szCs w:val="24"/>
        </w:rPr>
        <w:t>practised</w:t>
      </w:r>
      <w:proofErr w:type="spellEnd"/>
      <w:r w:rsidR="008B6FE3">
        <w:rPr>
          <w:rFonts w:ascii="Times New Roman" w:hAnsi="Times New Roman" w:cs="Times New Roman"/>
          <w:sz w:val="24"/>
          <w:szCs w:val="24"/>
        </w:rPr>
        <w:t xml:space="preserve"> under well-monitored conditions and further studies are needed to identify the effect of boiler ash by conducting a filed level experiment for the complete cropping cycle of sugarcane. </w:t>
      </w:r>
    </w:p>
    <w:p w14:paraId="2C35E15A" w14:textId="77777777" w:rsidR="00B94F4B" w:rsidRPr="00B5586E" w:rsidRDefault="007D1BD6" w:rsidP="005349C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B94F4B" w:rsidRPr="007C2BF2">
        <w:rPr>
          <w:rFonts w:ascii="Times New Roman" w:hAnsi="Times New Roman" w:cs="Times New Roman"/>
          <w:b/>
          <w:bCs/>
          <w:sz w:val="24"/>
          <w:szCs w:val="24"/>
        </w:rPr>
        <w:t>words:</w:t>
      </w:r>
      <w:r w:rsidR="00B94F4B">
        <w:rPr>
          <w:rFonts w:ascii="Times New Roman" w:hAnsi="Times New Roman" w:cs="Times New Roman"/>
          <w:sz w:val="24"/>
          <w:szCs w:val="24"/>
        </w:rPr>
        <w:t xml:space="preserve"> </w:t>
      </w:r>
      <w:r w:rsidR="00D4549A">
        <w:rPr>
          <w:rFonts w:ascii="Times New Roman" w:hAnsi="Times New Roman" w:cs="Times New Roman"/>
          <w:i/>
          <w:iCs/>
          <w:sz w:val="24"/>
          <w:szCs w:val="24"/>
        </w:rPr>
        <w:t xml:space="preserve">boiler </w:t>
      </w:r>
      <w:r w:rsidR="00B94F4B" w:rsidRPr="00B5586E">
        <w:rPr>
          <w:rFonts w:ascii="Times New Roman" w:hAnsi="Times New Roman" w:cs="Times New Roman"/>
          <w:i/>
          <w:iCs/>
          <w:sz w:val="24"/>
          <w:szCs w:val="24"/>
        </w:rPr>
        <w:t>ash,</w:t>
      </w:r>
      <w:r w:rsidR="00C03399" w:rsidRPr="00B558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1BD" w:rsidRPr="00B5586E">
        <w:rPr>
          <w:rFonts w:ascii="Times New Roman" w:hAnsi="Times New Roman" w:cs="Times New Roman"/>
          <w:i/>
          <w:iCs/>
          <w:sz w:val="24"/>
          <w:szCs w:val="24"/>
        </w:rPr>
        <w:t>soil amendment</w:t>
      </w:r>
      <w:r w:rsidR="00EE2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E21BD" w:rsidRPr="00B558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1BD">
        <w:rPr>
          <w:rFonts w:ascii="Times New Roman" w:hAnsi="Times New Roman" w:cs="Times New Roman"/>
          <w:i/>
          <w:iCs/>
          <w:sz w:val="24"/>
          <w:szCs w:val="24"/>
        </w:rPr>
        <w:t>sugarcane by-products</w:t>
      </w:r>
    </w:p>
    <w:sectPr w:rsidR="00B94F4B" w:rsidRPr="00B5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santhi" w:date="2023-03-10T09:32:00Z" w:initials="D">
    <w:p w14:paraId="79AA99AE" w14:textId="77777777" w:rsidR="001478E9" w:rsidRDefault="001478E9">
      <w:pPr>
        <w:pStyle w:val="CommentText"/>
      </w:pPr>
      <w:r>
        <w:rPr>
          <w:rStyle w:val="CommentReference"/>
        </w:rPr>
        <w:annotationRef/>
      </w:r>
      <w:r>
        <w:t>Consider rephrasing.</w:t>
      </w:r>
    </w:p>
    <w:p w14:paraId="63B796E5" w14:textId="77777777" w:rsidR="001478E9" w:rsidRDefault="001478E9">
      <w:pPr>
        <w:pStyle w:val="CommentText"/>
      </w:pPr>
    </w:p>
    <w:p w14:paraId="453056D7" w14:textId="13DB081C" w:rsidR="001478E9" w:rsidRDefault="001478E9">
      <w:pPr>
        <w:pStyle w:val="CommentText"/>
      </w:pPr>
      <w:r>
        <w:t>Are you trying to tell that sugarcane releases a higher amount of nutrients to soil?</w:t>
      </w:r>
    </w:p>
  </w:comment>
  <w:comment w:id="1" w:author="Hasanthi" w:date="2023-03-10T09:34:00Z" w:initials="D">
    <w:p w14:paraId="10ED5313" w14:textId="259CF4AC" w:rsidR="001478E9" w:rsidRDefault="001478E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3056D7" w15:done="0"/>
  <w15:commentEx w15:paraId="10ED53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77C1" w16cex:dateUtc="2023-03-10T04:02:00Z"/>
  <w16cex:commentExtensible w16cex:durableId="27B57813" w16cex:dateUtc="2023-03-10T0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3056D7" w16cid:durableId="27B577C1"/>
  <w16cid:commentId w16cid:paraId="10ED5313" w16cid:durableId="27B578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anthi">
    <w15:presenceInfo w15:providerId="None" w15:userId="Hasan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0NzKzMLSwMDEzNjFT0lEKTi0uzszPAykwrAUAP+cEBCwAAAA="/>
  </w:docVars>
  <w:rsids>
    <w:rsidRoot w:val="0026044A"/>
    <w:rsid w:val="00036EF8"/>
    <w:rsid w:val="00065447"/>
    <w:rsid w:val="00102C1F"/>
    <w:rsid w:val="00137273"/>
    <w:rsid w:val="001428BC"/>
    <w:rsid w:val="001478E9"/>
    <w:rsid w:val="001838BF"/>
    <w:rsid w:val="00187A36"/>
    <w:rsid w:val="00197C22"/>
    <w:rsid w:val="0026044A"/>
    <w:rsid w:val="002902AD"/>
    <w:rsid w:val="002B0C20"/>
    <w:rsid w:val="003356C6"/>
    <w:rsid w:val="003646B4"/>
    <w:rsid w:val="00372930"/>
    <w:rsid w:val="00384807"/>
    <w:rsid w:val="00451001"/>
    <w:rsid w:val="004827E6"/>
    <w:rsid w:val="004C2B2A"/>
    <w:rsid w:val="004F4B25"/>
    <w:rsid w:val="0050640F"/>
    <w:rsid w:val="005349CF"/>
    <w:rsid w:val="005A57B0"/>
    <w:rsid w:val="005C5F5D"/>
    <w:rsid w:val="00610BFD"/>
    <w:rsid w:val="00617DE9"/>
    <w:rsid w:val="0067090B"/>
    <w:rsid w:val="006B2552"/>
    <w:rsid w:val="006C322E"/>
    <w:rsid w:val="006F2BBA"/>
    <w:rsid w:val="007A5EE2"/>
    <w:rsid w:val="007C2BF2"/>
    <w:rsid w:val="007D1BD6"/>
    <w:rsid w:val="007E72B7"/>
    <w:rsid w:val="007F4E2E"/>
    <w:rsid w:val="008B6FE3"/>
    <w:rsid w:val="00922961"/>
    <w:rsid w:val="00A251D2"/>
    <w:rsid w:val="00A81B83"/>
    <w:rsid w:val="00A874D5"/>
    <w:rsid w:val="00AD712B"/>
    <w:rsid w:val="00AF2056"/>
    <w:rsid w:val="00AF562C"/>
    <w:rsid w:val="00B0422B"/>
    <w:rsid w:val="00B548C7"/>
    <w:rsid w:val="00B5586E"/>
    <w:rsid w:val="00B94F4B"/>
    <w:rsid w:val="00BC77D6"/>
    <w:rsid w:val="00C03399"/>
    <w:rsid w:val="00C622A9"/>
    <w:rsid w:val="00C67720"/>
    <w:rsid w:val="00C85714"/>
    <w:rsid w:val="00CB3F93"/>
    <w:rsid w:val="00D4549A"/>
    <w:rsid w:val="00D5564C"/>
    <w:rsid w:val="00DA1F39"/>
    <w:rsid w:val="00DA3EE2"/>
    <w:rsid w:val="00DF0798"/>
    <w:rsid w:val="00E5471D"/>
    <w:rsid w:val="00EC4464"/>
    <w:rsid w:val="00EE21BD"/>
    <w:rsid w:val="00F628A9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5681"/>
  <w15:docId w15:val="{5A7AE46E-6FE3-417C-88E1-8856F3C7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F4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6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F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koshilamadhushanil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7D67-136E-4B56-A0FA-B9DDF82A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Hasanthi</cp:lastModifiedBy>
  <cp:revision>3</cp:revision>
  <cp:lastPrinted>2022-12-21T04:29:00Z</cp:lastPrinted>
  <dcterms:created xsi:type="dcterms:W3CDTF">2023-03-03T16:24:00Z</dcterms:created>
  <dcterms:modified xsi:type="dcterms:W3CDTF">2023-03-10T04:13:00Z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883a4575c6ffbfd17baa13861b6f86479d6706a5dfed2148c290c24ad8bedb4e</vt:lpwstr>
  </property>
</Properties>
</file>